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9319" w14:textId="77777777" w:rsidR="007B42A7" w:rsidRDefault="001F0A40" w:rsidP="00ED40E7">
      <w:pPr>
        <w:wordWrap w:val="0"/>
        <w:ind w:left="720" w:firstLine="720"/>
        <w:jc w:val="right"/>
        <w:rPr>
          <w:rFonts w:cs="Arial"/>
          <w:b/>
          <w:bCs/>
          <w:sz w:val="22"/>
          <w:szCs w:val="22"/>
          <w:lang w:eastAsia="ja-JP"/>
        </w:rPr>
      </w:pPr>
      <w:bookmarkStart w:id="0" w:name="_Toc209264230"/>
      <w:bookmarkStart w:id="1" w:name="_Toc215043084"/>
      <w:bookmarkStart w:id="2" w:name="_GoBack"/>
      <w:bookmarkEnd w:id="2"/>
      <w:r>
        <w:rPr>
          <w:rFonts w:cs="Arial"/>
          <w:b/>
          <w:bCs/>
          <w:sz w:val="22"/>
          <w:szCs w:val="22"/>
        </w:rPr>
        <w:t>MSR#</w:t>
      </w:r>
      <w:r w:rsidR="00ED7BFF">
        <w:rPr>
          <w:rFonts w:cs="Arial"/>
          <w:b/>
          <w:bCs/>
          <w:sz w:val="22"/>
          <w:szCs w:val="22"/>
        </w:rPr>
        <w:t xml:space="preserve"> </w:t>
      </w:r>
      <w:r w:rsidR="00676EF5">
        <w:rPr>
          <w:rFonts w:cs="Arial"/>
          <w:b/>
          <w:bCs/>
          <w:sz w:val="22"/>
          <w:szCs w:val="22"/>
        </w:rPr>
        <w:t>482-</w:t>
      </w:r>
      <w:r w:rsidR="00A00194">
        <w:rPr>
          <w:rFonts w:cs="Arial"/>
          <w:b/>
          <w:bCs/>
          <w:sz w:val="22"/>
          <w:szCs w:val="22"/>
        </w:rPr>
        <w:t>1005</w:t>
      </w:r>
    </w:p>
    <w:p w14:paraId="2AAA20E4" w14:textId="77777777" w:rsidR="001F0A40" w:rsidRDefault="00676EF5" w:rsidP="001F0A40">
      <w:pPr>
        <w:wordWrap w:val="0"/>
        <w:jc w:val="right"/>
        <w:rPr>
          <w:rFonts w:cs="Arial"/>
          <w:b/>
          <w:bCs/>
          <w:sz w:val="22"/>
          <w:szCs w:val="22"/>
          <w:lang w:eastAsia="ja-JP"/>
        </w:rPr>
      </w:pPr>
      <w:r>
        <w:rPr>
          <w:rFonts w:cs="Arial"/>
          <w:b/>
          <w:bCs/>
          <w:sz w:val="22"/>
          <w:szCs w:val="22"/>
          <w:lang w:eastAsia="ja-JP"/>
        </w:rPr>
        <w:t>4</w:t>
      </w:r>
      <w:r w:rsidR="00ED7BFF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A00194">
        <w:rPr>
          <w:rFonts w:cs="Arial"/>
          <w:b/>
          <w:bCs/>
          <w:sz w:val="22"/>
          <w:szCs w:val="22"/>
          <w:lang w:eastAsia="ja-JP"/>
        </w:rPr>
        <w:t>May</w:t>
      </w:r>
      <w:r w:rsidR="00ED7BFF">
        <w:rPr>
          <w:rFonts w:cs="Arial"/>
          <w:b/>
          <w:bCs/>
          <w:sz w:val="22"/>
          <w:szCs w:val="22"/>
          <w:lang w:eastAsia="ja-JP"/>
        </w:rPr>
        <w:t xml:space="preserve"> 2018</w:t>
      </w:r>
    </w:p>
    <w:p w14:paraId="5BBC9980" w14:textId="77777777" w:rsidR="00842D09" w:rsidRPr="00842D09" w:rsidRDefault="00842D09" w:rsidP="001F0A40">
      <w:pPr>
        <w:wordWrap w:val="0"/>
        <w:jc w:val="right"/>
        <w:rPr>
          <w:rFonts w:cs="Arial"/>
          <w:b/>
          <w:bCs/>
          <w:color w:val="4472C4" w:themeColor="accent5"/>
          <w:sz w:val="22"/>
          <w:szCs w:val="22"/>
          <w:lang w:eastAsia="ja-JP"/>
        </w:rPr>
      </w:pPr>
      <w:r w:rsidRPr="00842D09">
        <w:rPr>
          <w:rFonts w:cs="Arial"/>
          <w:b/>
          <w:bCs/>
          <w:color w:val="4472C4" w:themeColor="accent5"/>
          <w:sz w:val="22"/>
          <w:szCs w:val="22"/>
          <w:lang w:eastAsia="ja-JP"/>
        </w:rPr>
        <w:t xml:space="preserve">Amended </w:t>
      </w:r>
      <w:r w:rsidR="00605B11">
        <w:rPr>
          <w:rFonts w:cs="Arial"/>
          <w:b/>
          <w:bCs/>
          <w:color w:val="4472C4" w:themeColor="accent5"/>
          <w:sz w:val="22"/>
          <w:szCs w:val="22"/>
          <w:lang w:eastAsia="ja-JP"/>
        </w:rPr>
        <w:t>8</w:t>
      </w:r>
      <w:r w:rsidRPr="00842D09">
        <w:rPr>
          <w:rFonts w:cs="Arial"/>
          <w:b/>
          <w:bCs/>
          <w:color w:val="4472C4" w:themeColor="accent5"/>
          <w:sz w:val="22"/>
          <w:szCs w:val="22"/>
          <w:lang w:eastAsia="ja-JP"/>
        </w:rPr>
        <w:t xml:space="preserve"> June 2018</w:t>
      </w:r>
    </w:p>
    <w:p w14:paraId="6D59B90F" w14:textId="77777777" w:rsidR="001F0A40" w:rsidRDefault="001F0A40" w:rsidP="001F0A40">
      <w:pPr>
        <w:jc w:val="right"/>
      </w:pPr>
      <w:r>
        <w:rPr>
          <w:rFonts w:cs="Arial" w:hint="eastAsia"/>
          <w:b/>
          <w:bCs/>
          <w:sz w:val="22"/>
          <w:szCs w:val="22"/>
          <w:lang w:eastAsia="ja-JP"/>
        </w:rPr>
        <w:t>Mainstream</w:t>
      </w:r>
      <w:r w:rsidRPr="0002379A">
        <w:rPr>
          <w:rFonts w:cs="Arial" w:hint="eastAsia"/>
          <w:b/>
          <w:bCs/>
          <w:sz w:val="22"/>
          <w:szCs w:val="22"/>
          <w:lang w:eastAsia="ja-JP"/>
        </w:rPr>
        <w:t xml:space="preserve"> Scope</w:t>
      </w:r>
      <w:r w:rsidR="00ED7BFF">
        <w:rPr>
          <w:rFonts w:cs="Arial"/>
          <w:b/>
          <w:bCs/>
          <w:sz w:val="22"/>
          <w:szCs w:val="22"/>
          <w:lang w:eastAsia="ja-JP"/>
        </w:rPr>
        <w:t>s</w:t>
      </w:r>
      <w:r w:rsidR="00441649">
        <w:rPr>
          <w:rFonts w:cs="Arial"/>
          <w:b/>
          <w:bCs/>
          <w:sz w:val="22"/>
          <w:szCs w:val="22"/>
        </w:rPr>
        <w:t>/Tektronix</w:t>
      </w:r>
      <w:r w:rsidR="00441649">
        <w:rPr>
          <w:rFonts w:cs="Arial"/>
          <w:b/>
          <w:bCs/>
          <w:sz w:val="22"/>
          <w:szCs w:val="22"/>
        </w:rPr>
        <w:br/>
      </w:r>
      <w:r w:rsidR="00DE55B7">
        <w:rPr>
          <w:rFonts w:cs="Arial"/>
          <w:b/>
          <w:bCs/>
          <w:sz w:val="22"/>
          <w:szCs w:val="22"/>
        </w:rPr>
        <w:t xml:space="preserve">Direct and </w:t>
      </w:r>
      <w:r w:rsidRPr="0002379A">
        <w:rPr>
          <w:rFonts w:cs="Arial"/>
          <w:b/>
          <w:bCs/>
          <w:sz w:val="22"/>
          <w:szCs w:val="22"/>
        </w:rPr>
        <w:t>Indi</w:t>
      </w:r>
      <w:r>
        <w:rPr>
          <w:rFonts w:cs="Arial"/>
          <w:b/>
          <w:bCs/>
          <w:sz w:val="22"/>
          <w:szCs w:val="22"/>
        </w:rPr>
        <w:t>rect Sales</w:t>
      </w:r>
    </w:p>
    <w:p w14:paraId="261D746E" w14:textId="77777777" w:rsidR="001F0A40" w:rsidRPr="00577F7F" w:rsidRDefault="00BE4DB6" w:rsidP="001F0A40">
      <w:pPr>
        <w:jc w:val="right"/>
        <w:rPr>
          <w:rFonts w:cs="Arial"/>
          <w:b/>
          <w:bCs/>
          <w:color w:val="FF0000"/>
          <w:sz w:val="22"/>
          <w:szCs w:val="22"/>
          <w:lang w:eastAsia="ja-JP"/>
        </w:rPr>
      </w:pPr>
      <w:r>
        <w:rPr>
          <w:rFonts w:cs="Arial"/>
          <w:b/>
          <w:bCs/>
          <w:color w:val="FF0000"/>
          <w:sz w:val="22"/>
          <w:szCs w:val="22"/>
          <w:lang w:eastAsia="ja-JP"/>
        </w:rPr>
        <w:t>US</w:t>
      </w:r>
      <w:r w:rsidR="00676EF5">
        <w:rPr>
          <w:rFonts w:cs="Arial"/>
          <w:b/>
          <w:bCs/>
          <w:color w:val="FF0000"/>
          <w:sz w:val="22"/>
          <w:szCs w:val="22"/>
          <w:lang w:eastAsia="ja-JP"/>
        </w:rPr>
        <w:t>A</w:t>
      </w:r>
      <w:r>
        <w:rPr>
          <w:rFonts w:cs="Arial"/>
          <w:b/>
          <w:bCs/>
          <w:color w:val="FF0000"/>
          <w:sz w:val="22"/>
          <w:szCs w:val="22"/>
          <w:lang w:eastAsia="ja-JP"/>
        </w:rPr>
        <w:t xml:space="preserve"> and Canada</w:t>
      </w:r>
      <w:r w:rsidR="00ED7BFF" w:rsidRPr="00577F7F">
        <w:rPr>
          <w:rFonts w:cs="Arial"/>
          <w:b/>
          <w:bCs/>
          <w:color w:val="FF0000"/>
          <w:sz w:val="22"/>
          <w:szCs w:val="22"/>
          <w:lang w:eastAsia="ja-JP"/>
        </w:rPr>
        <w:t xml:space="preserve"> ONLY</w:t>
      </w:r>
    </w:p>
    <w:p w14:paraId="53085CBA" w14:textId="77777777" w:rsidR="00031D1B" w:rsidRDefault="00031D1B" w:rsidP="0031320A">
      <w:pPr>
        <w:rPr>
          <w:rFonts w:cs="Arial"/>
          <w:b/>
          <w:bCs/>
          <w:sz w:val="22"/>
          <w:szCs w:val="22"/>
        </w:rPr>
      </w:pPr>
    </w:p>
    <w:p w14:paraId="02DA3154" w14:textId="77777777" w:rsidR="006425C7" w:rsidRDefault="006425C7" w:rsidP="0031320A"/>
    <w:p w14:paraId="07A30A42" w14:textId="77777777" w:rsidR="00382691" w:rsidRDefault="00382691" w:rsidP="0031320A"/>
    <w:p w14:paraId="14CD35F0" w14:textId="77777777" w:rsidR="00382691" w:rsidRPr="000F1335" w:rsidRDefault="00382691" w:rsidP="0031320A"/>
    <w:p w14:paraId="1F9AE5E3" w14:textId="77777777" w:rsidR="006D214E" w:rsidRPr="000B75EB" w:rsidRDefault="00185EA0" w:rsidP="002F3EE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“SEVENTY-</w:t>
      </w:r>
      <w:r w:rsidR="009619F6">
        <w:rPr>
          <w:rFonts w:cs="Arial"/>
          <w:b/>
          <w:bCs/>
          <w:sz w:val="28"/>
          <w:szCs w:val="28"/>
        </w:rPr>
        <w:t>TWO</w:t>
      </w:r>
      <w:r>
        <w:rPr>
          <w:rFonts w:cs="Arial"/>
          <w:b/>
          <w:bCs/>
          <w:sz w:val="28"/>
          <w:szCs w:val="28"/>
        </w:rPr>
        <w:t>” TRADE-IN PROGRAM</w:t>
      </w:r>
    </w:p>
    <w:p w14:paraId="1471F86B" w14:textId="77777777" w:rsidR="006425C7" w:rsidRPr="00B96ECD" w:rsidRDefault="006425C7" w:rsidP="00441649">
      <w:pPr>
        <w:rPr>
          <w:b/>
        </w:rPr>
      </w:pPr>
    </w:p>
    <w:p w14:paraId="7353CC84" w14:textId="77777777" w:rsidR="00ED7BFF" w:rsidRPr="00ED7BFF" w:rsidRDefault="00ED7BFF" w:rsidP="00ED7BFF"/>
    <w:p w14:paraId="70D9C984" w14:textId="77777777" w:rsidR="001F0A40" w:rsidRPr="000B75EB" w:rsidRDefault="001F0A40" w:rsidP="001F0A40">
      <w:pPr>
        <w:pStyle w:val="Heading6"/>
        <w:spacing w:before="0" w:after="0"/>
        <w:rPr>
          <w:rFonts w:cs="Arial"/>
        </w:rPr>
      </w:pPr>
      <w:r w:rsidRPr="000B75EB">
        <w:rPr>
          <w:rFonts w:cs="Arial"/>
        </w:rPr>
        <w:t>Program Duration</w:t>
      </w:r>
      <w:r w:rsidR="00B96ECD">
        <w:rPr>
          <w:rFonts w:cs="Arial"/>
        </w:rPr>
        <w:t>:</w:t>
      </w:r>
    </w:p>
    <w:p w14:paraId="6E14C237" w14:textId="77777777" w:rsidR="001F0A40" w:rsidRDefault="001F0A40" w:rsidP="00ED7BFF">
      <w:pPr>
        <w:numPr>
          <w:ilvl w:val="0"/>
          <w:numId w:val="29"/>
        </w:numPr>
        <w:spacing w:before="120"/>
        <w:jc w:val="both"/>
        <w:rPr>
          <w:rFonts w:cs="Arial"/>
          <w:sz w:val="22"/>
          <w:szCs w:val="22"/>
        </w:rPr>
      </w:pPr>
      <w:r w:rsidRPr="000B75EB">
        <w:rPr>
          <w:rFonts w:cs="Arial"/>
          <w:sz w:val="22"/>
          <w:szCs w:val="22"/>
        </w:rPr>
        <w:t>Program Start:</w:t>
      </w:r>
      <w:r w:rsidR="007445AE">
        <w:rPr>
          <w:rFonts w:cs="Arial"/>
          <w:sz w:val="22"/>
          <w:szCs w:val="22"/>
        </w:rPr>
        <w:t xml:space="preserve"> </w:t>
      </w:r>
      <w:r w:rsidR="00A00194">
        <w:rPr>
          <w:rFonts w:cs="Arial"/>
          <w:sz w:val="22"/>
          <w:szCs w:val="22"/>
          <w:lang w:eastAsia="ja-JP"/>
        </w:rPr>
        <w:t>May 7</w:t>
      </w:r>
      <w:r w:rsidR="002F3EE0">
        <w:rPr>
          <w:rFonts w:cs="Arial"/>
          <w:sz w:val="22"/>
          <w:szCs w:val="22"/>
          <w:lang w:eastAsia="ja-JP"/>
        </w:rPr>
        <w:t xml:space="preserve">, </w:t>
      </w:r>
      <w:r w:rsidR="00ED7BFF">
        <w:rPr>
          <w:rFonts w:cs="Arial"/>
          <w:sz w:val="22"/>
          <w:szCs w:val="22"/>
          <w:lang w:eastAsia="ja-JP"/>
        </w:rPr>
        <w:t>2018</w:t>
      </w:r>
    </w:p>
    <w:p w14:paraId="2D6B9C29" w14:textId="77777777" w:rsidR="00ED7BFF" w:rsidRPr="00ED7BFF" w:rsidRDefault="002F3EE0" w:rsidP="00826552">
      <w:pPr>
        <w:numPr>
          <w:ilvl w:val="0"/>
          <w:numId w:val="29"/>
        </w:numPr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Program End: </w:t>
      </w:r>
      <w:r w:rsidR="00ED7BFF">
        <w:rPr>
          <w:rFonts w:cs="Arial"/>
          <w:sz w:val="22"/>
          <w:szCs w:val="22"/>
        </w:rPr>
        <w:t xml:space="preserve">September </w:t>
      </w:r>
      <w:r>
        <w:rPr>
          <w:rFonts w:cs="Arial"/>
          <w:sz w:val="22"/>
          <w:szCs w:val="22"/>
        </w:rPr>
        <w:t xml:space="preserve">30, </w:t>
      </w:r>
      <w:r w:rsidR="00ED7BFF">
        <w:rPr>
          <w:rFonts w:cs="Arial"/>
          <w:sz w:val="22"/>
          <w:szCs w:val="22"/>
        </w:rPr>
        <w:t>2018</w:t>
      </w:r>
    </w:p>
    <w:p w14:paraId="1452A531" w14:textId="77777777" w:rsidR="00ED7BFF" w:rsidRDefault="00ED7BFF" w:rsidP="006425C7">
      <w:pPr>
        <w:ind w:left="360"/>
        <w:jc w:val="both"/>
        <w:rPr>
          <w:rFonts w:cs="Arial"/>
          <w:sz w:val="22"/>
          <w:szCs w:val="22"/>
        </w:rPr>
      </w:pPr>
    </w:p>
    <w:p w14:paraId="4198098A" w14:textId="77777777" w:rsidR="006425C7" w:rsidRPr="00ED7BFF" w:rsidRDefault="006425C7" w:rsidP="006425C7">
      <w:pPr>
        <w:ind w:left="360"/>
        <w:jc w:val="both"/>
        <w:rPr>
          <w:rFonts w:cs="Arial"/>
          <w:sz w:val="22"/>
          <w:szCs w:val="22"/>
        </w:rPr>
      </w:pPr>
    </w:p>
    <w:p w14:paraId="00B2CA94" w14:textId="77777777" w:rsidR="00185EA0" w:rsidRPr="000B75EB" w:rsidRDefault="000B2637" w:rsidP="00185EA0">
      <w:pPr>
        <w:spacing w:after="120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Program Summary</w:t>
      </w:r>
      <w:r w:rsidR="00185EA0" w:rsidRPr="000B75EB">
        <w:rPr>
          <w:rFonts w:cs="Arial"/>
          <w:b/>
          <w:sz w:val="22"/>
          <w:szCs w:val="22"/>
          <w:lang w:val="en"/>
        </w:rPr>
        <w:t>:</w:t>
      </w:r>
    </w:p>
    <w:p w14:paraId="66124244" w14:textId="77777777" w:rsidR="00185EA0" w:rsidRPr="00185EA0" w:rsidRDefault="00185EA0" w:rsidP="00185EA0">
      <w:pPr>
        <w:pStyle w:val="Heading6"/>
        <w:spacing w:before="0" w:after="0"/>
        <w:rPr>
          <w:rFonts w:cs="Arial"/>
        </w:rPr>
      </w:pPr>
      <w:bookmarkStart w:id="3" w:name="_Hlk512318386"/>
      <w:bookmarkEnd w:id="0"/>
      <w:bookmarkEnd w:id="1"/>
      <w:r>
        <w:rPr>
          <w:rFonts w:cs="Arial"/>
          <w:b w:val="0"/>
        </w:rPr>
        <w:t>Celebrating 7</w:t>
      </w:r>
      <w:r w:rsidR="009B72FD">
        <w:rPr>
          <w:rFonts w:cs="Arial"/>
          <w:b w:val="0"/>
        </w:rPr>
        <w:t>2</w:t>
      </w:r>
      <w:r>
        <w:rPr>
          <w:rFonts w:cs="Arial"/>
          <w:b w:val="0"/>
        </w:rPr>
        <w:t xml:space="preserve"> years of innovation, Tektroni</w:t>
      </w:r>
      <w:r w:rsidR="00434335">
        <w:rPr>
          <w:rFonts w:cs="Arial"/>
          <w:b w:val="0"/>
        </w:rPr>
        <w:t xml:space="preserve">x is offering the chance for </w:t>
      </w:r>
      <w:r w:rsidR="002F3EE0">
        <w:rPr>
          <w:rFonts w:cs="Arial"/>
          <w:b w:val="0"/>
        </w:rPr>
        <w:t xml:space="preserve">customers </w:t>
      </w:r>
      <w:r w:rsidR="00862ABC">
        <w:rPr>
          <w:rFonts w:cs="Arial"/>
          <w:b w:val="0"/>
        </w:rPr>
        <w:t>to purchase</w:t>
      </w:r>
      <w:r w:rsidR="00F93DF3">
        <w:rPr>
          <w:rFonts w:cs="Arial"/>
        </w:rPr>
        <w:t xml:space="preserve"> </w:t>
      </w:r>
      <w:r w:rsidR="00F93DF3" w:rsidRPr="00F93DF3">
        <w:rPr>
          <w:rFonts w:cs="Arial"/>
          <w:b w:val="0"/>
        </w:rPr>
        <w:t xml:space="preserve">a </w:t>
      </w:r>
      <w:r w:rsidR="00F93DF3" w:rsidRPr="009A60B2">
        <w:rPr>
          <w:rFonts w:cs="Arial"/>
          <w:b w:val="0"/>
        </w:rPr>
        <w:t>new</w:t>
      </w:r>
      <w:r w:rsidR="00F93DF3">
        <w:rPr>
          <w:rFonts w:cs="Arial"/>
        </w:rPr>
        <w:t xml:space="preserve"> </w:t>
      </w:r>
      <w:r w:rsidR="00F93DF3">
        <w:rPr>
          <w:rFonts w:cs="Arial"/>
          <w:b w:val="0"/>
        </w:rPr>
        <w:t>6- or 8-channel 5 Series MSO Oscilloscope with a bandwidth of 500MHz or higher</w:t>
      </w:r>
      <w:r w:rsidR="00F93DF3">
        <w:rPr>
          <w:rFonts w:cs="Arial"/>
        </w:rPr>
        <w:t xml:space="preserve"> and </w:t>
      </w:r>
      <w:r>
        <w:rPr>
          <w:rFonts w:cs="Arial"/>
          <w:b w:val="0"/>
        </w:rPr>
        <w:t xml:space="preserve">trade in </w:t>
      </w:r>
      <w:r w:rsidR="00B96ECD">
        <w:rPr>
          <w:rFonts w:cs="Arial"/>
          <w:b w:val="0"/>
        </w:rPr>
        <w:t xml:space="preserve">a </w:t>
      </w:r>
      <w:r>
        <w:rPr>
          <w:rFonts w:cs="Arial"/>
          <w:b w:val="0"/>
        </w:rPr>
        <w:t>qualifying competit</w:t>
      </w:r>
      <w:r w:rsidR="000252EB">
        <w:rPr>
          <w:rFonts w:cs="Arial"/>
          <w:b w:val="0"/>
        </w:rPr>
        <w:t>ive</w:t>
      </w:r>
      <w:r>
        <w:rPr>
          <w:rFonts w:cs="Arial"/>
          <w:b w:val="0"/>
        </w:rPr>
        <w:t xml:space="preserve"> oscilloscope from th</w:t>
      </w:r>
      <w:r w:rsidR="002F3EE0">
        <w:rPr>
          <w:rFonts w:cs="Arial"/>
          <w:b w:val="0"/>
        </w:rPr>
        <w:t>e list below</w:t>
      </w:r>
      <w:r w:rsidR="009A60B2">
        <w:rPr>
          <w:rFonts w:cs="Arial"/>
          <w:b w:val="0"/>
        </w:rPr>
        <w:t xml:space="preserve"> to save </w:t>
      </w:r>
      <w:r w:rsidR="009A60B2" w:rsidRPr="009A60B2">
        <w:rPr>
          <w:rFonts w:cs="Arial"/>
        </w:rPr>
        <w:t>25-40%</w:t>
      </w:r>
      <w:r w:rsidR="009A60B2">
        <w:rPr>
          <w:rFonts w:cs="Arial"/>
          <w:b w:val="0"/>
        </w:rPr>
        <w:t xml:space="preserve"> off the purchase price</w:t>
      </w:r>
      <w:r w:rsidR="00B96ECD">
        <w:rPr>
          <w:rFonts w:cs="Arial"/>
          <w:b w:val="0"/>
        </w:rPr>
        <w:t xml:space="preserve">. </w:t>
      </w:r>
      <w:r w:rsidR="00FB305A">
        <w:rPr>
          <w:rFonts w:cs="Arial"/>
          <w:b w:val="0"/>
        </w:rPr>
        <w:t>Program is l</w:t>
      </w:r>
      <w:r w:rsidR="00B96ECD">
        <w:rPr>
          <w:rFonts w:cs="Arial"/>
          <w:b w:val="0"/>
        </w:rPr>
        <w:t>imited to the first 72 traded-in instruments.</w:t>
      </w:r>
      <w:r w:rsidR="00441649">
        <w:rPr>
          <w:rFonts w:cs="Arial"/>
          <w:b w:val="0"/>
        </w:rPr>
        <w:t xml:space="preserve"> This offer </w:t>
      </w:r>
      <w:r w:rsidR="00DE55B7">
        <w:rPr>
          <w:rFonts w:cs="Arial"/>
          <w:b w:val="0"/>
        </w:rPr>
        <w:t>can be</w:t>
      </w:r>
      <w:r w:rsidR="00441649">
        <w:rPr>
          <w:rFonts w:cs="Arial"/>
          <w:b w:val="0"/>
        </w:rPr>
        <w:t xml:space="preserve"> administered </w:t>
      </w:r>
      <w:r w:rsidR="00DE55B7">
        <w:rPr>
          <w:rFonts w:cs="Arial"/>
          <w:b w:val="0"/>
        </w:rPr>
        <w:t xml:space="preserve">directly </w:t>
      </w:r>
      <w:r w:rsidR="00F93DF3">
        <w:rPr>
          <w:rFonts w:cs="Arial"/>
          <w:b w:val="0"/>
        </w:rPr>
        <w:t xml:space="preserve">with Tektronix </w:t>
      </w:r>
      <w:r w:rsidR="00DE55B7">
        <w:rPr>
          <w:rFonts w:cs="Arial"/>
          <w:b w:val="0"/>
        </w:rPr>
        <w:t>or</w:t>
      </w:r>
      <w:r w:rsidR="00441649">
        <w:rPr>
          <w:rFonts w:cs="Arial"/>
          <w:b w:val="0"/>
        </w:rPr>
        <w:t xml:space="preserve"> thr</w:t>
      </w:r>
      <w:r w:rsidR="00CE648C">
        <w:rPr>
          <w:rFonts w:cs="Arial"/>
          <w:b w:val="0"/>
        </w:rPr>
        <w:t>u</w:t>
      </w:r>
      <w:r w:rsidR="00441649">
        <w:rPr>
          <w:rFonts w:cs="Arial"/>
          <w:b w:val="0"/>
        </w:rPr>
        <w:t xml:space="preserve"> </w:t>
      </w:r>
      <w:r w:rsidR="00F93DF3">
        <w:rPr>
          <w:rFonts w:cs="Arial"/>
          <w:b w:val="0"/>
        </w:rPr>
        <w:t xml:space="preserve">any of </w:t>
      </w:r>
      <w:r w:rsidR="00441649">
        <w:rPr>
          <w:rFonts w:cs="Arial"/>
          <w:b w:val="0"/>
        </w:rPr>
        <w:t>our Authorized Distributors.</w:t>
      </w:r>
    </w:p>
    <w:bookmarkEnd w:id="3"/>
    <w:p w14:paraId="658514E0" w14:textId="77777777" w:rsidR="00127ADC" w:rsidRDefault="00127ADC" w:rsidP="002C0B63">
      <w:pPr>
        <w:rPr>
          <w:rFonts w:cs="Arial"/>
          <w:sz w:val="22"/>
          <w:szCs w:val="22"/>
          <w:lang w:val="en"/>
        </w:rPr>
      </w:pPr>
    </w:p>
    <w:p w14:paraId="3D7EC970" w14:textId="77777777" w:rsidR="009D39C9" w:rsidRPr="000B75EB" w:rsidRDefault="009D39C9" w:rsidP="0031320A">
      <w:pPr>
        <w:spacing w:after="120"/>
        <w:rPr>
          <w:rFonts w:cs="Arial"/>
          <w:b/>
          <w:sz w:val="22"/>
          <w:szCs w:val="22"/>
          <w:lang w:val="en"/>
        </w:rPr>
      </w:pPr>
      <w:bookmarkStart w:id="4" w:name="_Hlk509569132"/>
      <w:r w:rsidRPr="000B75EB">
        <w:rPr>
          <w:rFonts w:cs="Arial"/>
          <w:b/>
          <w:sz w:val="22"/>
          <w:szCs w:val="22"/>
          <w:lang w:val="en"/>
        </w:rPr>
        <w:t>How It Works:</w:t>
      </w:r>
    </w:p>
    <w:p w14:paraId="4402B563" w14:textId="77777777" w:rsidR="00FC1A5B" w:rsidRPr="00FC1A5B" w:rsidRDefault="00F93DF3" w:rsidP="00774E48">
      <w:pPr>
        <w:numPr>
          <w:ilvl w:val="0"/>
          <w:numId w:val="26"/>
        </w:numPr>
        <w:rPr>
          <w:rFonts w:cs="Arial"/>
          <w:sz w:val="22"/>
          <w:szCs w:val="22"/>
          <w:lang w:val="en"/>
        </w:rPr>
      </w:pPr>
      <w:r w:rsidRPr="00FC1A5B">
        <w:rPr>
          <w:rFonts w:cs="Arial"/>
          <w:sz w:val="22"/>
          <w:lang w:val="en"/>
        </w:rPr>
        <w:t xml:space="preserve">A </w:t>
      </w:r>
      <w:r w:rsidRPr="00FC1A5B">
        <w:rPr>
          <w:rFonts w:cs="Arial"/>
          <w:bCs/>
          <w:sz w:val="22"/>
        </w:rPr>
        <w:t xml:space="preserve">Customer </w:t>
      </w:r>
      <w:bookmarkEnd w:id="4"/>
      <w:r w:rsidR="0053752D" w:rsidRPr="00FC1A5B">
        <w:rPr>
          <w:rFonts w:cs="Arial"/>
          <w:bCs/>
          <w:sz w:val="22"/>
        </w:rPr>
        <w:t xml:space="preserve">will </w:t>
      </w:r>
      <w:r w:rsidR="00FC1A5B" w:rsidRPr="00FC1A5B">
        <w:rPr>
          <w:rFonts w:cs="Arial"/>
          <w:bCs/>
          <w:sz w:val="22"/>
        </w:rPr>
        <w:t>save</w:t>
      </w:r>
      <w:r w:rsidR="0053752D" w:rsidRPr="00FC1A5B">
        <w:rPr>
          <w:rFonts w:cs="Arial"/>
          <w:color w:val="FF0000"/>
          <w:sz w:val="22"/>
          <w:lang w:val="en"/>
        </w:rPr>
        <w:t xml:space="preserve"> </w:t>
      </w:r>
      <w:r w:rsidR="00EC64CE" w:rsidRPr="00FC1A5B">
        <w:rPr>
          <w:rFonts w:cs="Arial"/>
          <w:sz w:val="22"/>
          <w:lang w:val="en"/>
        </w:rPr>
        <w:t>between</w:t>
      </w:r>
      <w:r w:rsidR="00E37E3B" w:rsidRPr="00FC1A5B">
        <w:rPr>
          <w:rFonts w:cs="Arial"/>
          <w:sz w:val="22"/>
          <w:lang w:val="en"/>
        </w:rPr>
        <w:t xml:space="preserve"> </w:t>
      </w:r>
      <w:r w:rsidR="00C71D65">
        <w:rPr>
          <w:rFonts w:cs="Arial"/>
          <w:b/>
          <w:sz w:val="22"/>
          <w:lang w:val="en"/>
        </w:rPr>
        <w:t>25</w:t>
      </w:r>
      <w:r w:rsidR="00D334C5" w:rsidRPr="00FC1A5B">
        <w:rPr>
          <w:rFonts w:cs="Arial"/>
          <w:b/>
          <w:sz w:val="22"/>
          <w:lang w:val="en"/>
        </w:rPr>
        <w:t>-</w:t>
      </w:r>
      <w:r w:rsidR="005A4D42">
        <w:rPr>
          <w:rFonts w:cs="Arial"/>
          <w:b/>
          <w:sz w:val="22"/>
          <w:lang w:val="en"/>
        </w:rPr>
        <w:t>4</w:t>
      </w:r>
      <w:r w:rsidR="00BE4DB6" w:rsidRPr="00FC1A5B">
        <w:rPr>
          <w:rFonts w:cs="Arial"/>
          <w:b/>
          <w:sz w:val="22"/>
          <w:lang w:val="en"/>
        </w:rPr>
        <w:t>0</w:t>
      </w:r>
      <w:r w:rsidR="00FC1A5B" w:rsidRPr="00FC1A5B">
        <w:rPr>
          <w:rFonts w:cs="Arial"/>
          <w:b/>
          <w:sz w:val="22"/>
          <w:lang w:val="en"/>
        </w:rPr>
        <w:t>%</w:t>
      </w:r>
      <w:r w:rsidR="00FC1A5B" w:rsidRPr="00FC1A5B">
        <w:rPr>
          <w:rFonts w:cs="Arial"/>
          <w:sz w:val="22"/>
          <w:lang w:val="en"/>
        </w:rPr>
        <w:t xml:space="preserve"> off list price </w:t>
      </w:r>
      <w:r w:rsidR="00E618A4">
        <w:rPr>
          <w:rFonts w:cs="Arial"/>
          <w:sz w:val="22"/>
          <w:lang w:val="en"/>
        </w:rPr>
        <w:t>of</w:t>
      </w:r>
      <w:r w:rsidR="00001B9E" w:rsidRPr="00FC1A5B">
        <w:rPr>
          <w:rFonts w:cs="Arial"/>
          <w:sz w:val="22"/>
          <w:lang w:val="en"/>
        </w:rPr>
        <w:t xml:space="preserve"> a</w:t>
      </w:r>
      <w:r w:rsidR="00FC1A5B" w:rsidRPr="00FC1A5B">
        <w:rPr>
          <w:rFonts w:cs="Arial"/>
          <w:sz w:val="22"/>
          <w:lang w:val="en"/>
        </w:rPr>
        <w:t>ny of the following configurations</w:t>
      </w:r>
    </w:p>
    <w:p w14:paraId="36F57FCA" w14:textId="77777777" w:rsidR="00FC1A5B" w:rsidRPr="00FC1A5B" w:rsidRDefault="00FC1A5B" w:rsidP="00FC1A5B">
      <w:pPr>
        <w:ind w:left="360"/>
        <w:rPr>
          <w:rFonts w:cs="Arial"/>
          <w:sz w:val="22"/>
          <w:szCs w:val="22"/>
          <w:lang w:val="en"/>
        </w:rPr>
      </w:pPr>
    </w:p>
    <w:p w14:paraId="033446A6" w14:textId="77777777" w:rsidR="008E196A" w:rsidRDefault="00FC1A5B" w:rsidP="008E196A">
      <w:pPr>
        <w:ind w:left="720"/>
      </w:pPr>
      <w:r>
        <w:t>MSO56 5-BW-500</w:t>
      </w:r>
      <w:r w:rsidR="008E196A">
        <w:tab/>
      </w:r>
      <w:r w:rsidR="008E196A">
        <w:tab/>
        <w:t>MSO58 5-BW-500</w:t>
      </w:r>
    </w:p>
    <w:p w14:paraId="0786EEC1" w14:textId="77777777" w:rsidR="008E196A" w:rsidRDefault="008E196A" w:rsidP="008E196A">
      <w:pPr>
        <w:ind w:left="720"/>
      </w:pPr>
      <w:r>
        <w:t>MSO56 5-BW-1000</w:t>
      </w:r>
      <w:r>
        <w:tab/>
      </w:r>
      <w:r>
        <w:tab/>
        <w:t>MSO58 5-BW-1000</w:t>
      </w:r>
    </w:p>
    <w:p w14:paraId="5E82082D" w14:textId="77777777" w:rsidR="008E196A" w:rsidRDefault="00FC1A5B" w:rsidP="008E196A">
      <w:pPr>
        <w:ind w:firstLine="720"/>
      </w:pPr>
      <w:r>
        <w:t>MSO56 5-BW-2000</w:t>
      </w:r>
      <w:r w:rsidR="008E196A" w:rsidRPr="008E196A">
        <w:t xml:space="preserve"> </w:t>
      </w:r>
      <w:r w:rsidR="008E196A">
        <w:tab/>
      </w:r>
      <w:r w:rsidR="008E196A">
        <w:tab/>
        <w:t>MSO58 5-BW-2000</w:t>
      </w:r>
    </w:p>
    <w:p w14:paraId="3D80A1AC" w14:textId="77777777" w:rsidR="00842D09" w:rsidRDefault="00842D09" w:rsidP="008E196A">
      <w:pPr>
        <w:ind w:firstLine="720"/>
      </w:pPr>
    </w:p>
    <w:p w14:paraId="0AC70D4B" w14:textId="77777777" w:rsidR="00FC1A5B" w:rsidRDefault="00FC1A5B" w:rsidP="00E618A4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 xml:space="preserve">along with the trade-in of an equal number </w:t>
      </w:r>
      <w:r w:rsidR="008E196A">
        <w:rPr>
          <w:rFonts w:cs="Arial"/>
          <w:sz w:val="22"/>
          <w:szCs w:val="22"/>
          <w:lang w:val="en"/>
        </w:rPr>
        <w:t xml:space="preserve">of </w:t>
      </w:r>
      <w:r>
        <w:rPr>
          <w:rFonts w:cs="Arial"/>
          <w:sz w:val="22"/>
          <w:szCs w:val="22"/>
          <w:lang w:val="en"/>
        </w:rPr>
        <w:t>qualifying competitive Oscilloscopes from the list below.</w:t>
      </w:r>
    </w:p>
    <w:p w14:paraId="1155A681" w14:textId="77777777" w:rsidR="00FC1A5B" w:rsidRDefault="00FC1A5B" w:rsidP="00FC1A5B">
      <w:pPr>
        <w:rPr>
          <w:rFonts w:cs="Arial"/>
          <w:b/>
          <w:sz w:val="22"/>
          <w:szCs w:val="22"/>
          <w:lang w:val="en"/>
        </w:rPr>
      </w:pPr>
    </w:p>
    <w:p w14:paraId="1DE15571" w14:textId="77777777" w:rsidR="00FC1A5B" w:rsidRPr="00A834AA" w:rsidRDefault="00E618A4" w:rsidP="00FC1A5B">
      <w:pPr>
        <w:rPr>
          <w:rFonts w:cs="Arial"/>
          <w:sz w:val="22"/>
          <w:szCs w:val="22"/>
          <w:lang w:val="en"/>
        </w:rPr>
      </w:pPr>
      <w:r w:rsidRPr="00A834AA">
        <w:rPr>
          <w:rFonts w:cs="Arial"/>
          <w:sz w:val="22"/>
          <w:szCs w:val="22"/>
          <w:lang w:val="en"/>
        </w:rPr>
        <w:t>Qualifying c</w:t>
      </w:r>
      <w:r w:rsidR="00FC1A5B" w:rsidRPr="00A834AA">
        <w:rPr>
          <w:rFonts w:cs="Arial"/>
          <w:sz w:val="22"/>
          <w:szCs w:val="22"/>
          <w:lang w:val="en"/>
        </w:rPr>
        <w:t>ompetitive Digitizing Oscilloscopes to be traded in</w:t>
      </w:r>
      <w:r w:rsidRPr="00A834AA">
        <w:rPr>
          <w:rFonts w:cs="Arial"/>
          <w:sz w:val="22"/>
          <w:szCs w:val="22"/>
          <w:lang w:val="en"/>
        </w:rPr>
        <w:t xml:space="preserve"> </w:t>
      </w:r>
      <w:r w:rsidR="005A4D42" w:rsidRPr="00A834AA">
        <w:rPr>
          <w:rFonts w:cs="Arial"/>
          <w:sz w:val="22"/>
          <w:szCs w:val="22"/>
          <w:lang w:val="en"/>
        </w:rPr>
        <w:t>with =&gt; 500</w:t>
      </w:r>
      <w:r w:rsidR="00056849" w:rsidRPr="00A834AA">
        <w:rPr>
          <w:rFonts w:cs="Arial"/>
          <w:sz w:val="22"/>
          <w:szCs w:val="22"/>
          <w:lang w:val="en"/>
        </w:rPr>
        <w:t xml:space="preserve"> </w:t>
      </w:r>
      <w:r w:rsidR="005A4D42" w:rsidRPr="00A834AA">
        <w:rPr>
          <w:rFonts w:cs="Arial"/>
          <w:sz w:val="22"/>
          <w:szCs w:val="22"/>
          <w:lang w:val="en"/>
        </w:rPr>
        <w:t>MHz</w:t>
      </w:r>
      <w:r w:rsidR="00FC1A5B" w:rsidRPr="00A834AA">
        <w:rPr>
          <w:rFonts w:cs="Arial"/>
          <w:sz w:val="22"/>
          <w:szCs w:val="22"/>
          <w:lang w:val="en"/>
        </w:rPr>
        <w:t xml:space="preserve"> bandwidth</w:t>
      </w:r>
      <w:r w:rsidR="00056849" w:rsidRPr="00A834AA">
        <w:rPr>
          <w:rFonts w:cs="Arial"/>
          <w:sz w:val="22"/>
          <w:szCs w:val="22"/>
          <w:lang w:val="en"/>
        </w:rPr>
        <w:t>. A summary is shown here and details are provided in a Trade Discount Table at the end of this MSR.</w:t>
      </w:r>
    </w:p>
    <w:p w14:paraId="68979AD4" w14:textId="77777777" w:rsidR="00FC1A5B" w:rsidRPr="000252EB" w:rsidRDefault="00FC1A5B" w:rsidP="00FC1A5B">
      <w:pPr>
        <w:rPr>
          <w:rFonts w:cs="Arial"/>
          <w:sz w:val="22"/>
          <w:szCs w:val="22"/>
          <w:lang w:val="en"/>
        </w:rPr>
      </w:pPr>
    </w:p>
    <w:p w14:paraId="1B1B9B7F" w14:textId="77777777" w:rsidR="00FC1A5B" w:rsidRDefault="0011406C" w:rsidP="00FC1A5B">
      <w:pPr>
        <w:ind w:left="720"/>
      </w:pPr>
      <w:r w:rsidRPr="0011406C">
        <w:rPr>
          <w:noProof/>
        </w:rPr>
        <w:drawing>
          <wp:inline distT="0" distB="0" distL="0" distR="0" wp14:anchorId="06E0D8DA" wp14:editId="7AEBD83E">
            <wp:extent cx="4709160" cy="1074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A5B" w:rsidSect="00F774DB">
      <w:footerReference w:type="default" r:id="rId9"/>
      <w:pgSz w:w="12240" w:h="15840" w:code="1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A09" w14:textId="77777777" w:rsidR="00792528" w:rsidRDefault="00792528">
      <w:r>
        <w:separator/>
      </w:r>
    </w:p>
  </w:endnote>
  <w:endnote w:type="continuationSeparator" w:id="0">
    <w:p w14:paraId="29799172" w14:textId="77777777" w:rsidR="00792528" w:rsidRDefault="0079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03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E0946" w14:textId="7B35C4E1" w:rsidR="00C72E8F" w:rsidRDefault="00C72E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F68484" w14:textId="77777777" w:rsidR="00C72E8F" w:rsidRDefault="00C7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BD16" w14:textId="77777777" w:rsidR="00792528" w:rsidRDefault="00792528">
      <w:r>
        <w:separator/>
      </w:r>
    </w:p>
  </w:footnote>
  <w:footnote w:type="continuationSeparator" w:id="0">
    <w:p w14:paraId="5A3A7E3F" w14:textId="77777777" w:rsidR="00792528" w:rsidRDefault="0079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AFE"/>
    <w:multiLevelType w:val="hybridMultilevel"/>
    <w:tmpl w:val="2E863E74"/>
    <w:lvl w:ilvl="0" w:tplc="312E1BF6">
      <w:start w:val="1"/>
      <w:numFmt w:val="bullet"/>
      <w:pStyle w:val="Figure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5B33"/>
    <w:multiLevelType w:val="hybridMultilevel"/>
    <w:tmpl w:val="D3D08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12AF4"/>
    <w:multiLevelType w:val="hybridMultilevel"/>
    <w:tmpl w:val="013A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EB5"/>
    <w:multiLevelType w:val="hybridMultilevel"/>
    <w:tmpl w:val="E91219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A2F2F"/>
    <w:multiLevelType w:val="hybridMultilevel"/>
    <w:tmpl w:val="9EF82D62"/>
    <w:lvl w:ilvl="0" w:tplc="B25AC8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71152"/>
    <w:multiLevelType w:val="hybridMultilevel"/>
    <w:tmpl w:val="64826402"/>
    <w:lvl w:ilvl="0" w:tplc="82F0CEAE">
      <w:numFmt w:val="bullet"/>
      <w:lvlText w:val="•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A61894"/>
    <w:multiLevelType w:val="hybridMultilevel"/>
    <w:tmpl w:val="3BBC2DB0"/>
    <w:lvl w:ilvl="0" w:tplc="DF4AA854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9533C0"/>
    <w:multiLevelType w:val="multilevel"/>
    <w:tmpl w:val="CAA0FAF4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256665BF"/>
    <w:multiLevelType w:val="hybridMultilevel"/>
    <w:tmpl w:val="39CCD4F0"/>
    <w:lvl w:ilvl="0" w:tplc="B8645D52">
      <w:numFmt w:val="bullet"/>
      <w:lvlText w:val="•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8419AF"/>
    <w:multiLevelType w:val="hybridMultilevel"/>
    <w:tmpl w:val="2AA8F20A"/>
    <w:lvl w:ilvl="0" w:tplc="B25AC8E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A3806"/>
    <w:multiLevelType w:val="hybridMultilevel"/>
    <w:tmpl w:val="12DA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136F3"/>
    <w:multiLevelType w:val="hybridMultilevel"/>
    <w:tmpl w:val="00E49A1A"/>
    <w:lvl w:ilvl="0" w:tplc="B8645D5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4714"/>
    <w:multiLevelType w:val="hybridMultilevel"/>
    <w:tmpl w:val="1BE80B3A"/>
    <w:lvl w:ilvl="0" w:tplc="DF4AA85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0167E"/>
    <w:multiLevelType w:val="hybridMultilevel"/>
    <w:tmpl w:val="07FCC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7C0693"/>
    <w:multiLevelType w:val="hybridMultilevel"/>
    <w:tmpl w:val="D258F1E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D247CB"/>
    <w:multiLevelType w:val="hybridMultilevel"/>
    <w:tmpl w:val="147E7FBC"/>
    <w:lvl w:ilvl="0" w:tplc="DF4AA854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26C3345"/>
    <w:multiLevelType w:val="hybridMultilevel"/>
    <w:tmpl w:val="4DD2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11E5"/>
    <w:multiLevelType w:val="hybridMultilevel"/>
    <w:tmpl w:val="86420BFC"/>
    <w:lvl w:ilvl="0" w:tplc="B25AC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E64AE"/>
    <w:multiLevelType w:val="hybridMultilevel"/>
    <w:tmpl w:val="7F10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329C3"/>
    <w:multiLevelType w:val="hybridMultilevel"/>
    <w:tmpl w:val="9FE2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89F"/>
    <w:multiLevelType w:val="hybridMultilevel"/>
    <w:tmpl w:val="A11C6022"/>
    <w:lvl w:ilvl="0" w:tplc="DF4AA8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50DC7"/>
    <w:multiLevelType w:val="hybridMultilevel"/>
    <w:tmpl w:val="99D4F98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9680082"/>
    <w:multiLevelType w:val="hybridMultilevel"/>
    <w:tmpl w:val="6088C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D12911"/>
    <w:multiLevelType w:val="hybridMultilevel"/>
    <w:tmpl w:val="12A0ED12"/>
    <w:lvl w:ilvl="0" w:tplc="DF4AA85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575BC"/>
    <w:multiLevelType w:val="hybridMultilevel"/>
    <w:tmpl w:val="FE8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E724C"/>
    <w:multiLevelType w:val="hybridMultilevel"/>
    <w:tmpl w:val="4A7AB378"/>
    <w:lvl w:ilvl="0" w:tplc="DF4AA85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B5782"/>
    <w:multiLevelType w:val="hybridMultilevel"/>
    <w:tmpl w:val="C6180186"/>
    <w:lvl w:ilvl="0" w:tplc="DF4AA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37AF"/>
    <w:multiLevelType w:val="hybridMultilevel"/>
    <w:tmpl w:val="26088650"/>
    <w:lvl w:ilvl="0" w:tplc="D7347126">
      <w:start w:val="1"/>
      <w:numFmt w:val="decimal"/>
      <w:lvlText w:val="%1."/>
      <w:lvlJc w:val="left"/>
      <w:pPr>
        <w:ind w:left="360" w:hanging="360"/>
      </w:pPr>
      <w:rPr>
        <w:rFonts w:ascii="MS PGothic" w:eastAsia="Times New Roman" w:hAnsi="MS PGothic" w:cs="Courier New" w:hint="eastAsia"/>
        <w:color w:val="1F497D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3D778A"/>
    <w:multiLevelType w:val="hybridMultilevel"/>
    <w:tmpl w:val="63C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128E"/>
    <w:multiLevelType w:val="hybridMultilevel"/>
    <w:tmpl w:val="FDC6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1A98"/>
    <w:multiLevelType w:val="hybridMultilevel"/>
    <w:tmpl w:val="EBDE32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B755F"/>
    <w:multiLevelType w:val="hybridMultilevel"/>
    <w:tmpl w:val="0EBEE892"/>
    <w:lvl w:ilvl="0" w:tplc="7F06672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1"/>
  </w:num>
  <w:num w:numId="5">
    <w:abstractNumId w:val="31"/>
  </w:num>
  <w:num w:numId="6">
    <w:abstractNumId w:val="4"/>
  </w:num>
  <w:num w:numId="7">
    <w:abstractNumId w:val="9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0"/>
  </w:num>
  <w:num w:numId="13">
    <w:abstractNumId w:val="29"/>
  </w:num>
  <w:num w:numId="14">
    <w:abstractNumId w:val="14"/>
  </w:num>
  <w:num w:numId="15">
    <w:abstractNumId w:val="19"/>
  </w:num>
  <w:num w:numId="16">
    <w:abstractNumId w:val="8"/>
  </w:num>
  <w:num w:numId="17">
    <w:abstractNumId w:val="24"/>
  </w:num>
  <w:num w:numId="18">
    <w:abstractNumId w:val="3"/>
  </w:num>
  <w:num w:numId="19">
    <w:abstractNumId w:val="5"/>
  </w:num>
  <w:num w:numId="20">
    <w:abstractNumId w:val="19"/>
  </w:num>
  <w:num w:numId="21">
    <w:abstractNumId w:val="3"/>
  </w:num>
  <w:num w:numId="22">
    <w:abstractNumId w:val="2"/>
  </w:num>
  <w:num w:numId="23">
    <w:abstractNumId w:val="10"/>
  </w:num>
  <w:num w:numId="24">
    <w:abstractNumId w:val="26"/>
  </w:num>
  <w:num w:numId="25">
    <w:abstractNumId w:val="6"/>
  </w:num>
  <w:num w:numId="26">
    <w:abstractNumId w:val="12"/>
  </w:num>
  <w:num w:numId="27">
    <w:abstractNumId w:val="15"/>
  </w:num>
  <w:num w:numId="28">
    <w:abstractNumId w:val="25"/>
  </w:num>
  <w:num w:numId="29">
    <w:abstractNumId w:val="20"/>
  </w:num>
  <w:num w:numId="30">
    <w:abstractNumId w:val="23"/>
  </w:num>
  <w:num w:numId="31">
    <w:abstractNumId w:val="1"/>
  </w:num>
  <w:num w:numId="32">
    <w:abstractNumId w:val="13"/>
  </w:num>
  <w:num w:numId="33">
    <w:abstractNumId w:val="18"/>
  </w:num>
  <w:num w:numId="34">
    <w:abstractNumId w:val="28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1F"/>
    <w:rsid w:val="000003FE"/>
    <w:rsid w:val="00001281"/>
    <w:rsid w:val="00001B9E"/>
    <w:rsid w:val="00001F8C"/>
    <w:rsid w:val="00002136"/>
    <w:rsid w:val="00003F5E"/>
    <w:rsid w:val="00004061"/>
    <w:rsid w:val="0001077D"/>
    <w:rsid w:val="0001095E"/>
    <w:rsid w:val="00010A36"/>
    <w:rsid w:val="00011272"/>
    <w:rsid w:val="0001142B"/>
    <w:rsid w:val="00012B30"/>
    <w:rsid w:val="0001392A"/>
    <w:rsid w:val="00014833"/>
    <w:rsid w:val="00014876"/>
    <w:rsid w:val="00016264"/>
    <w:rsid w:val="000214B9"/>
    <w:rsid w:val="0002250D"/>
    <w:rsid w:val="0002427E"/>
    <w:rsid w:val="00024384"/>
    <w:rsid w:val="000252EB"/>
    <w:rsid w:val="00027BDE"/>
    <w:rsid w:val="0003169B"/>
    <w:rsid w:val="00031D1B"/>
    <w:rsid w:val="00031D3C"/>
    <w:rsid w:val="00032929"/>
    <w:rsid w:val="000332E2"/>
    <w:rsid w:val="000346DA"/>
    <w:rsid w:val="00034710"/>
    <w:rsid w:val="00035FDC"/>
    <w:rsid w:val="0003664B"/>
    <w:rsid w:val="000375F8"/>
    <w:rsid w:val="000411D9"/>
    <w:rsid w:val="0004748C"/>
    <w:rsid w:val="00047CDF"/>
    <w:rsid w:val="00050667"/>
    <w:rsid w:val="00054075"/>
    <w:rsid w:val="00054430"/>
    <w:rsid w:val="00054BF4"/>
    <w:rsid w:val="00056849"/>
    <w:rsid w:val="00057839"/>
    <w:rsid w:val="00061AA2"/>
    <w:rsid w:val="00062889"/>
    <w:rsid w:val="000659A7"/>
    <w:rsid w:val="000669EE"/>
    <w:rsid w:val="000673B7"/>
    <w:rsid w:val="00067BF5"/>
    <w:rsid w:val="000708EA"/>
    <w:rsid w:val="00072506"/>
    <w:rsid w:val="000730C5"/>
    <w:rsid w:val="000741AF"/>
    <w:rsid w:val="00074840"/>
    <w:rsid w:val="00074C98"/>
    <w:rsid w:val="00075E9C"/>
    <w:rsid w:val="00077F48"/>
    <w:rsid w:val="00081559"/>
    <w:rsid w:val="00082895"/>
    <w:rsid w:val="00084380"/>
    <w:rsid w:val="0009033B"/>
    <w:rsid w:val="000931AE"/>
    <w:rsid w:val="0009383B"/>
    <w:rsid w:val="00093ABB"/>
    <w:rsid w:val="00094AEA"/>
    <w:rsid w:val="00094C56"/>
    <w:rsid w:val="00095B94"/>
    <w:rsid w:val="00096969"/>
    <w:rsid w:val="000975F8"/>
    <w:rsid w:val="000A0262"/>
    <w:rsid w:val="000A053A"/>
    <w:rsid w:val="000A52B4"/>
    <w:rsid w:val="000A569B"/>
    <w:rsid w:val="000A61C8"/>
    <w:rsid w:val="000A6D49"/>
    <w:rsid w:val="000B02F4"/>
    <w:rsid w:val="000B0662"/>
    <w:rsid w:val="000B23B0"/>
    <w:rsid w:val="000B2637"/>
    <w:rsid w:val="000B3FB9"/>
    <w:rsid w:val="000B531B"/>
    <w:rsid w:val="000B578D"/>
    <w:rsid w:val="000B58E1"/>
    <w:rsid w:val="000B75EB"/>
    <w:rsid w:val="000C0299"/>
    <w:rsid w:val="000C5C49"/>
    <w:rsid w:val="000C68C4"/>
    <w:rsid w:val="000C6A78"/>
    <w:rsid w:val="000C6FB1"/>
    <w:rsid w:val="000D1146"/>
    <w:rsid w:val="000D3C7A"/>
    <w:rsid w:val="000D4ACA"/>
    <w:rsid w:val="000D63A0"/>
    <w:rsid w:val="000D691E"/>
    <w:rsid w:val="000D6C75"/>
    <w:rsid w:val="000D7994"/>
    <w:rsid w:val="000E2628"/>
    <w:rsid w:val="000E4996"/>
    <w:rsid w:val="000E4D0B"/>
    <w:rsid w:val="000E618A"/>
    <w:rsid w:val="000E7387"/>
    <w:rsid w:val="000F1335"/>
    <w:rsid w:val="000F20B7"/>
    <w:rsid w:val="000F28AE"/>
    <w:rsid w:val="000F2D7C"/>
    <w:rsid w:val="000F37E1"/>
    <w:rsid w:val="000F3DE7"/>
    <w:rsid w:val="000F5D36"/>
    <w:rsid w:val="000F6AE8"/>
    <w:rsid w:val="000F6EDE"/>
    <w:rsid w:val="000F73F2"/>
    <w:rsid w:val="0010121E"/>
    <w:rsid w:val="00101253"/>
    <w:rsid w:val="00101DB2"/>
    <w:rsid w:val="00101ED4"/>
    <w:rsid w:val="001042D4"/>
    <w:rsid w:val="00105FF4"/>
    <w:rsid w:val="0010623B"/>
    <w:rsid w:val="00113A2C"/>
    <w:rsid w:val="0011406C"/>
    <w:rsid w:val="00115388"/>
    <w:rsid w:val="001166BA"/>
    <w:rsid w:val="00117A59"/>
    <w:rsid w:val="00120171"/>
    <w:rsid w:val="00120E09"/>
    <w:rsid w:val="0012138F"/>
    <w:rsid w:val="00122314"/>
    <w:rsid w:val="001223FF"/>
    <w:rsid w:val="00122ED2"/>
    <w:rsid w:val="00127ADC"/>
    <w:rsid w:val="0013030F"/>
    <w:rsid w:val="00131A54"/>
    <w:rsid w:val="00134734"/>
    <w:rsid w:val="00134AA3"/>
    <w:rsid w:val="00135736"/>
    <w:rsid w:val="00135D2B"/>
    <w:rsid w:val="00135FDD"/>
    <w:rsid w:val="0013630B"/>
    <w:rsid w:val="001403AE"/>
    <w:rsid w:val="001415ED"/>
    <w:rsid w:val="00143C73"/>
    <w:rsid w:val="00147A25"/>
    <w:rsid w:val="001515B2"/>
    <w:rsid w:val="00151EE2"/>
    <w:rsid w:val="0015213E"/>
    <w:rsid w:val="00152331"/>
    <w:rsid w:val="00152357"/>
    <w:rsid w:val="0015686A"/>
    <w:rsid w:val="001621B5"/>
    <w:rsid w:val="0016316D"/>
    <w:rsid w:val="00163212"/>
    <w:rsid w:val="0016412E"/>
    <w:rsid w:val="00165201"/>
    <w:rsid w:val="00166199"/>
    <w:rsid w:val="00170D86"/>
    <w:rsid w:val="001717CC"/>
    <w:rsid w:val="001745D1"/>
    <w:rsid w:val="0017567D"/>
    <w:rsid w:val="00176660"/>
    <w:rsid w:val="0018117F"/>
    <w:rsid w:val="00182CAE"/>
    <w:rsid w:val="00184834"/>
    <w:rsid w:val="00185EA0"/>
    <w:rsid w:val="0019214F"/>
    <w:rsid w:val="00192E2F"/>
    <w:rsid w:val="00193C57"/>
    <w:rsid w:val="0019537C"/>
    <w:rsid w:val="00195566"/>
    <w:rsid w:val="001A04D7"/>
    <w:rsid w:val="001A4784"/>
    <w:rsid w:val="001A4822"/>
    <w:rsid w:val="001A512B"/>
    <w:rsid w:val="001A6722"/>
    <w:rsid w:val="001A76CE"/>
    <w:rsid w:val="001A76F2"/>
    <w:rsid w:val="001B135D"/>
    <w:rsid w:val="001B1561"/>
    <w:rsid w:val="001B4444"/>
    <w:rsid w:val="001B5820"/>
    <w:rsid w:val="001B5FC8"/>
    <w:rsid w:val="001C2882"/>
    <w:rsid w:val="001C3C13"/>
    <w:rsid w:val="001C4189"/>
    <w:rsid w:val="001C4931"/>
    <w:rsid w:val="001C7402"/>
    <w:rsid w:val="001C7A8D"/>
    <w:rsid w:val="001D022D"/>
    <w:rsid w:val="001D10EC"/>
    <w:rsid w:val="001D293F"/>
    <w:rsid w:val="001D2F3A"/>
    <w:rsid w:val="001D46E6"/>
    <w:rsid w:val="001D5FD7"/>
    <w:rsid w:val="001E000A"/>
    <w:rsid w:val="001E0E92"/>
    <w:rsid w:val="001E2CDF"/>
    <w:rsid w:val="001E34D4"/>
    <w:rsid w:val="001E4DFF"/>
    <w:rsid w:val="001E7D07"/>
    <w:rsid w:val="001F0A40"/>
    <w:rsid w:val="001F0FFF"/>
    <w:rsid w:val="001F176A"/>
    <w:rsid w:val="001F17CB"/>
    <w:rsid w:val="001F1F08"/>
    <w:rsid w:val="001F57CB"/>
    <w:rsid w:val="001F5E2C"/>
    <w:rsid w:val="00200C71"/>
    <w:rsid w:val="00200E53"/>
    <w:rsid w:val="00200E7F"/>
    <w:rsid w:val="00201B62"/>
    <w:rsid w:val="00201FAF"/>
    <w:rsid w:val="002079BD"/>
    <w:rsid w:val="002129FE"/>
    <w:rsid w:val="00213038"/>
    <w:rsid w:val="0021362C"/>
    <w:rsid w:val="002147C3"/>
    <w:rsid w:val="00216023"/>
    <w:rsid w:val="002171BD"/>
    <w:rsid w:val="002205E6"/>
    <w:rsid w:val="00220DF8"/>
    <w:rsid w:val="00221BAF"/>
    <w:rsid w:val="00223078"/>
    <w:rsid w:val="00223376"/>
    <w:rsid w:val="00223D50"/>
    <w:rsid w:val="002249C8"/>
    <w:rsid w:val="00226450"/>
    <w:rsid w:val="0023168B"/>
    <w:rsid w:val="002317CA"/>
    <w:rsid w:val="00233B58"/>
    <w:rsid w:val="00233F63"/>
    <w:rsid w:val="00234F3E"/>
    <w:rsid w:val="00236A90"/>
    <w:rsid w:val="002378E5"/>
    <w:rsid w:val="002428C2"/>
    <w:rsid w:val="002439FB"/>
    <w:rsid w:val="00244067"/>
    <w:rsid w:val="0024446A"/>
    <w:rsid w:val="002453ED"/>
    <w:rsid w:val="00246564"/>
    <w:rsid w:val="00252B8E"/>
    <w:rsid w:val="00252D81"/>
    <w:rsid w:val="0025316A"/>
    <w:rsid w:val="00253656"/>
    <w:rsid w:val="002562FB"/>
    <w:rsid w:val="0025656C"/>
    <w:rsid w:val="002573AF"/>
    <w:rsid w:val="00257968"/>
    <w:rsid w:val="002604B0"/>
    <w:rsid w:val="00260AC6"/>
    <w:rsid w:val="00260B58"/>
    <w:rsid w:val="00261078"/>
    <w:rsid w:val="00262996"/>
    <w:rsid w:val="0026378B"/>
    <w:rsid w:val="00266BAE"/>
    <w:rsid w:val="00272574"/>
    <w:rsid w:val="002731CF"/>
    <w:rsid w:val="00273F47"/>
    <w:rsid w:val="00274C92"/>
    <w:rsid w:val="00276EBD"/>
    <w:rsid w:val="00280CD2"/>
    <w:rsid w:val="002813E6"/>
    <w:rsid w:val="002817A4"/>
    <w:rsid w:val="0028231A"/>
    <w:rsid w:val="002834CA"/>
    <w:rsid w:val="00283A0C"/>
    <w:rsid w:val="00285BDD"/>
    <w:rsid w:val="002871BD"/>
    <w:rsid w:val="002938C8"/>
    <w:rsid w:val="00294456"/>
    <w:rsid w:val="00295E90"/>
    <w:rsid w:val="002A0CE5"/>
    <w:rsid w:val="002A1564"/>
    <w:rsid w:val="002B25F9"/>
    <w:rsid w:val="002B29BF"/>
    <w:rsid w:val="002B517F"/>
    <w:rsid w:val="002B555C"/>
    <w:rsid w:val="002C0B63"/>
    <w:rsid w:val="002C189A"/>
    <w:rsid w:val="002C1AE1"/>
    <w:rsid w:val="002C25C3"/>
    <w:rsid w:val="002C3032"/>
    <w:rsid w:val="002C421D"/>
    <w:rsid w:val="002C5FC5"/>
    <w:rsid w:val="002C5FD3"/>
    <w:rsid w:val="002C60BB"/>
    <w:rsid w:val="002D0A4D"/>
    <w:rsid w:val="002D2F11"/>
    <w:rsid w:val="002E0D17"/>
    <w:rsid w:val="002E0D81"/>
    <w:rsid w:val="002E0F25"/>
    <w:rsid w:val="002E2956"/>
    <w:rsid w:val="002E4F40"/>
    <w:rsid w:val="002E59E6"/>
    <w:rsid w:val="002E7B8F"/>
    <w:rsid w:val="002F108E"/>
    <w:rsid w:val="002F11F5"/>
    <w:rsid w:val="002F15B2"/>
    <w:rsid w:val="002F1712"/>
    <w:rsid w:val="002F176B"/>
    <w:rsid w:val="002F17DE"/>
    <w:rsid w:val="002F2DFA"/>
    <w:rsid w:val="002F3EE0"/>
    <w:rsid w:val="002F5C42"/>
    <w:rsid w:val="002F6EBC"/>
    <w:rsid w:val="00300882"/>
    <w:rsid w:val="00302F0B"/>
    <w:rsid w:val="00303263"/>
    <w:rsid w:val="00305057"/>
    <w:rsid w:val="003111F8"/>
    <w:rsid w:val="003115D9"/>
    <w:rsid w:val="00312BF3"/>
    <w:rsid w:val="0031320A"/>
    <w:rsid w:val="00314900"/>
    <w:rsid w:val="00316831"/>
    <w:rsid w:val="0031794F"/>
    <w:rsid w:val="00320538"/>
    <w:rsid w:val="003218D5"/>
    <w:rsid w:val="003219FD"/>
    <w:rsid w:val="003221B5"/>
    <w:rsid w:val="00322F4D"/>
    <w:rsid w:val="00331D00"/>
    <w:rsid w:val="00332760"/>
    <w:rsid w:val="003369C8"/>
    <w:rsid w:val="0034208A"/>
    <w:rsid w:val="00342DAA"/>
    <w:rsid w:val="00345A3D"/>
    <w:rsid w:val="00346046"/>
    <w:rsid w:val="00350C87"/>
    <w:rsid w:val="003545F1"/>
    <w:rsid w:val="003566D1"/>
    <w:rsid w:val="00356D80"/>
    <w:rsid w:val="00356DBD"/>
    <w:rsid w:val="00363005"/>
    <w:rsid w:val="00364B63"/>
    <w:rsid w:val="00365C53"/>
    <w:rsid w:val="0036668C"/>
    <w:rsid w:val="003672F3"/>
    <w:rsid w:val="00370CE1"/>
    <w:rsid w:val="0037336E"/>
    <w:rsid w:val="00381358"/>
    <w:rsid w:val="00382691"/>
    <w:rsid w:val="0038450C"/>
    <w:rsid w:val="00385AC4"/>
    <w:rsid w:val="003872EC"/>
    <w:rsid w:val="00387DE3"/>
    <w:rsid w:val="00391495"/>
    <w:rsid w:val="0039343B"/>
    <w:rsid w:val="00393DB7"/>
    <w:rsid w:val="00396292"/>
    <w:rsid w:val="00397EEC"/>
    <w:rsid w:val="003A008C"/>
    <w:rsid w:val="003A192C"/>
    <w:rsid w:val="003A2097"/>
    <w:rsid w:val="003A6CA1"/>
    <w:rsid w:val="003B077B"/>
    <w:rsid w:val="003B0A54"/>
    <w:rsid w:val="003B0E5D"/>
    <w:rsid w:val="003B1689"/>
    <w:rsid w:val="003B2E4B"/>
    <w:rsid w:val="003B6841"/>
    <w:rsid w:val="003B767C"/>
    <w:rsid w:val="003C1023"/>
    <w:rsid w:val="003C2B07"/>
    <w:rsid w:val="003C3B7E"/>
    <w:rsid w:val="003C734D"/>
    <w:rsid w:val="003D3304"/>
    <w:rsid w:val="003D4E7F"/>
    <w:rsid w:val="003D52FF"/>
    <w:rsid w:val="003D74A5"/>
    <w:rsid w:val="003E71ED"/>
    <w:rsid w:val="003F3777"/>
    <w:rsid w:val="003F5849"/>
    <w:rsid w:val="003F60FB"/>
    <w:rsid w:val="003F6DC5"/>
    <w:rsid w:val="004006EF"/>
    <w:rsid w:val="0040122E"/>
    <w:rsid w:val="0040125D"/>
    <w:rsid w:val="00401A9E"/>
    <w:rsid w:val="00401AA8"/>
    <w:rsid w:val="0040222E"/>
    <w:rsid w:val="00402F51"/>
    <w:rsid w:val="004059DC"/>
    <w:rsid w:val="0040676F"/>
    <w:rsid w:val="0041064F"/>
    <w:rsid w:val="004117D1"/>
    <w:rsid w:val="004127FA"/>
    <w:rsid w:val="004143CF"/>
    <w:rsid w:val="00415E8D"/>
    <w:rsid w:val="004161CB"/>
    <w:rsid w:val="00420E90"/>
    <w:rsid w:val="0042208E"/>
    <w:rsid w:val="00422A77"/>
    <w:rsid w:val="00423196"/>
    <w:rsid w:val="004234C4"/>
    <w:rsid w:val="00427ED7"/>
    <w:rsid w:val="0043252C"/>
    <w:rsid w:val="004328ED"/>
    <w:rsid w:val="004330FA"/>
    <w:rsid w:val="00433AFA"/>
    <w:rsid w:val="004342C2"/>
    <w:rsid w:val="00434335"/>
    <w:rsid w:val="00436E75"/>
    <w:rsid w:val="00441649"/>
    <w:rsid w:val="00443C3B"/>
    <w:rsid w:val="00443FC9"/>
    <w:rsid w:val="00444CC4"/>
    <w:rsid w:val="0044514E"/>
    <w:rsid w:val="00450E63"/>
    <w:rsid w:val="00450EEF"/>
    <w:rsid w:val="00451839"/>
    <w:rsid w:val="00452DF0"/>
    <w:rsid w:val="00452FA9"/>
    <w:rsid w:val="0045580D"/>
    <w:rsid w:val="004562DB"/>
    <w:rsid w:val="00457022"/>
    <w:rsid w:val="00457D4B"/>
    <w:rsid w:val="004604A6"/>
    <w:rsid w:val="00462D91"/>
    <w:rsid w:val="004637F6"/>
    <w:rsid w:val="00463D8B"/>
    <w:rsid w:val="00463DAC"/>
    <w:rsid w:val="00465137"/>
    <w:rsid w:val="00465258"/>
    <w:rsid w:val="00465293"/>
    <w:rsid w:val="004660F8"/>
    <w:rsid w:val="00467385"/>
    <w:rsid w:val="004678F5"/>
    <w:rsid w:val="00467DE9"/>
    <w:rsid w:val="0047171F"/>
    <w:rsid w:val="00471CD4"/>
    <w:rsid w:val="00471F6A"/>
    <w:rsid w:val="00472688"/>
    <w:rsid w:val="00472E73"/>
    <w:rsid w:val="004738E8"/>
    <w:rsid w:val="00475576"/>
    <w:rsid w:val="00477B60"/>
    <w:rsid w:val="004801D9"/>
    <w:rsid w:val="0048397B"/>
    <w:rsid w:val="00484B59"/>
    <w:rsid w:val="00487CAA"/>
    <w:rsid w:val="00490472"/>
    <w:rsid w:val="004925EF"/>
    <w:rsid w:val="00492A73"/>
    <w:rsid w:val="00492BAB"/>
    <w:rsid w:val="00493276"/>
    <w:rsid w:val="004954CD"/>
    <w:rsid w:val="00496C82"/>
    <w:rsid w:val="004973EC"/>
    <w:rsid w:val="004A0111"/>
    <w:rsid w:val="004A2CF1"/>
    <w:rsid w:val="004A474B"/>
    <w:rsid w:val="004A64C1"/>
    <w:rsid w:val="004B13D9"/>
    <w:rsid w:val="004B2268"/>
    <w:rsid w:val="004B2F00"/>
    <w:rsid w:val="004B356B"/>
    <w:rsid w:val="004B4E37"/>
    <w:rsid w:val="004B568B"/>
    <w:rsid w:val="004B5959"/>
    <w:rsid w:val="004B5C62"/>
    <w:rsid w:val="004B5CD3"/>
    <w:rsid w:val="004B6584"/>
    <w:rsid w:val="004B796B"/>
    <w:rsid w:val="004C2FAE"/>
    <w:rsid w:val="004C51D6"/>
    <w:rsid w:val="004C58DC"/>
    <w:rsid w:val="004C63D8"/>
    <w:rsid w:val="004C6811"/>
    <w:rsid w:val="004C764B"/>
    <w:rsid w:val="004D0514"/>
    <w:rsid w:val="004D0595"/>
    <w:rsid w:val="004D0D0D"/>
    <w:rsid w:val="004D1A71"/>
    <w:rsid w:val="004D346F"/>
    <w:rsid w:val="004D435E"/>
    <w:rsid w:val="004D4B77"/>
    <w:rsid w:val="004D65F8"/>
    <w:rsid w:val="004D6A1C"/>
    <w:rsid w:val="004E0468"/>
    <w:rsid w:val="004E0F86"/>
    <w:rsid w:val="004E15C2"/>
    <w:rsid w:val="004E28C1"/>
    <w:rsid w:val="004E28F0"/>
    <w:rsid w:val="004E2F2C"/>
    <w:rsid w:val="004E5A46"/>
    <w:rsid w:val="004E5D8D"/>
    <w:rsid w:val="004E7082"/>
    <w:rsid w:val="004E7355"/>
    <w:rsid w:val="004F227D"/>
    <w:rsid w:val="004F2772"/>
    <w:rsid w:val="004F362E"/>
    <w:rsid w:val="004F3F51"/>
    <w:rsid w:val="004F4B6A"/>
    <w:rsid w:val="004F5489"/>
    <w:rsid w:val="005017FC"/>
    <w:rsid w:val="00503192"/>
    <w:rsid w:val="00503977"/>
    <w:rsid w:val="00503B9F"/>
    <w:rsid w:val="00504B1B"/>
    <w:rsid w:val="00506A9A"/>
    <w:rsid w:val="0051460E"/>
    <w:rsid w:val="00517403"/>
    <w:rsid w:val="00517649"/>
    <w:rsid w:val="00517805"/>
    <w:rsid w:val="00517F42"/>
    <w:rsid w:val="00520770"/>
    <w:rsid w:val="0052371E"/>
    <w:rsid w:val="005267DB"/>
    <w:rsid w:val="0052780B"/>
    <w:rsid w:val="00531C2E"/>
    <w:rsid w:val="0053241F"/>
    <w:rsid w:val="005331C8"/>
    <w:rsid w:val="005344E0"/>
    <w:rsid w:val="00534E78"/>
    <w:rsid w:val="005358FE"/>
    <w:rsid w:val="0053752D"/>
    <w:rsid w:val="00537C8C"/>
    <w:rsid w:val="00540A5F"/>
    <w:rsid w:val="005412B9"/>
    <w:rsid w:val="0054365F"/>
    <w:rsid w:val="0054399E"/>
    <w:rsid w:val="005440D3"/>
    <w:rsid w:val="00544F96"/>
    <w:rsid w:val="00546046"/>
    <w:rsid w:val="00546F90"/>
    <w:rsid w:val="0054720A"/>
    <w:rsid w:val="005517E0"/>
    <w:rsid w:val="00551E8C"/>
    <w:rsid w:val="00552048"/>
    <w:rsid w:val="00553443"/>
    <w:rsid w:val="00553B13"/>
    <w:rsid w:val="00553CFE"/>
    <w:rsid w:val="00554615"/>
    <w:rsid w:val="00554ADC"/>
    <w:rsid w:val="005556AE"/>
    <w:rsid w:val="00555D4A"/>
    <w:rsid w:val="0056174D"/>
    <w:rsid w:val="00563A2F"/>
    <w:rsid w:val="00563CD1"/>
    <w:rsid w:val="005645BA"/>
    <w:rsid w:val="0056561A"/>
    <w:rsid w:val="0056561B"/>
    <w:rsid w:val="005658B2"/>
    <w:rsid w:val="00567087"/>
    <w:rsid w:val="00567EFB"/>
    <w:rsid w:val="005725B4"/>
    <w:rsid w:val="00573037"/>
    <w:rsid w:val="00573AE3"/>
    <w:rsid w:val="00575297"/>
    <w:rsid w:val="00575887"/>
    <w:rsid w:val="0057598F"/>
    <w:rsid w:val="00577F7F"/>
    <w:rsid w:val="0058177C"/>
    <w:rsid w:val="00582C68"/>
    <w:rsid w:val="00584E7B"/>
    <w:rsid w:val="0058537C"/>
    <w:rsid w:val="00586659"/>
    <w:rsid w:val="00590660"/>
    <w:rsid w:val="00590F55"/>
    <w:rsid w:val="00592D07"/>
    <w:rsid w:val="005946FF"/>
    <w:rsid w:val="00595307"/>
    <w:rsid w:val="0059628E"/>
    <w:rsid w:val="005A0A62"/>
    <w:rsid w:val="005A0E07"/>
    <w:rsid w:val="005A14E3"/>
    <w:rsid w:val="005A18DF"/>
    <w:rsid w:val="005A4D42"/>
    <w:rsid w:val="005A572E"/>
    <w:rsid w:val="005A5FF9"/>
    <w:rsid w:val="005A66F8"/>
    <w:rsid w:val="005A6BBE"/>
    <w:rsid w:val="005A791A"/>
    <w:rsid w:val="005B0E10"/>
    <w:rsid w:val="005B198C"/>
    <w:rsid w:val="005B2060"/>
    <w:rsid w:val="005B26BA"/>
    <w:rsid w:val="005B538C"/>
    <w:rsid w:val="005B5AA8"/>
    <w:rsid w:val="005B62AA"/>
    <w:rsid w:val="005C10FE"/>
    <w:rsid w:val="005C1D8A"/>
    <w:rsid w:val="005C22FD"/>
    <w:rsid w:val="005C3ADE"/>
    <w:rsid w:val="005C40C8"/>
    <w:rsid w:val="005C45EE"/>
    <w:rsid w:val="005C4AEF"/>
    <w:rsid w:val="005C58E9"/>
    <w:rsid w:val="005D0F98"/>
    <w:rsid w:val="005D1E90"/>
    <w:rsid w:val="005D2A3B"/>
    <w:rsid w:val="005D62E3"/>
    <w:rsid w:val="005D728C"/>
    <w:rsid w:val="005D7982"/>
    <w:rsid w:val="005E08F9"/>
    <w:rsid w:val="005E21A9"/>
    <w:rsid w:val="005E37AA"/>
    <w:rsid w:val="005E5075"/>
    <w:rsid w:val="005E5415"/>
    <w:rsid w:val="005E67C3"/>
    <w:rsid w:val="005F00F5"/>
    <w:rsid w:val="005F226F"/>
    <w:rsid w:val="005F28C3"/>
    <w:rsid w:val="005F36E1"/>
    <w:rsid w:val="005F3F81"/>
    <w:rsid w:val="005F558E"/>
    <w:rsid w:val="005F57B7"/>
    <w:rsid w:val="005F6192"/>
    <w:rsid w:val="005F64E8"/>
    <w:rsid w:val="005F6CB3"/>
    <w:rsid w:val="006003E8"/>
    <w:rsid w:val="00605B11"/>
    <w:rsid w:val="006062C5"/>
    <w:rsid w:val="00607F55"/>
    <w:rsid w:val="00611EE4"/>
    <w:rsid w:val="00611F39"/>
    <w:rsid w:val="00613273"/>
    <w:rsid w:val="00614BCB"/>
    <w:rsid w:val="00617B3C"/>
    <w:rsid w:val="0062169E"/>
    <w:rsid w:val="00625ACA"/>
    <w:rsid w:val="00625C09"/>
    <w:rsid w:val="00626190"/>
    <w:rsid w:val="00626EBD"/>
    <w:rsid w:val="00627512"/>
    <w:rsid w:val="00627F55"/>
    <w:rsid w:val="00631128"/>
    <w:rsid w:val="00632BD2"/>
    <w:rsid w:val="0063368F"/>
    <w:rsid w:val="00640C1B"/>
    <w:rsid w:val="00640CFA"/>
    <w:rsid w:val="006423DA"/>
    <w:rsid w:val="006425C7"/>
    <w:rsid w:val="00643CFF"/>
    <w:rsid w:val="0064506F"/>
    <w:rsid w:val="00645B49"/>
    <w:rsid w:val="00645C40"/>
    <w:rsid w:val="00650760"/>
    <w:rsid w:val="00650B87"/>
    <w:rsid w:val="00651D52"/>
    <w:rsid w:val="00652376"/>
    <w:rsid w:val="00653347"/>
    <w:rsid w:val="00653554"/>
    <w:rsid w:val="006535CA"/>
    <w:rsid w:val="006541E5"/>
    <w:rsid w:val="00662A1E"/>
    <w:rsid w:val="00663E07"/>
    <w:rsid w:val="00664327"/>
    <w:rsid w:val="00664E21"/>
    <w:rsid w:val="00665BD6"/>
    <w:rsid w:val="00666604"/>
    <w:rsid w:val="00666A8D"/>
    <w:rsid w:val="006707C8"/>
    <w:rsid w:val="00671985"/>
    <w:rsid w:val="00674573"/>
    <w:rsid w:val="00675FA2"/>
    <w:rsid w:val="00676403"/>
    <w:rsid w:val="00676545"/>
    <w:rsid w:val="00676EF5"/>
    <w:rsid w:val="006823D7"/>
    <w:rsid w:val="00684DE6"/>
    <w:rsid w:val="006876BA"/>
    <w:rsid w:val="00691B03"/>
    <w:rsid w:val="00692433"/>
    <w:rsid w:val="006933A7"/>
    <w:rsid w:val="006936D4"/>
    <w:rsid w:val="00693BEE"/>
    <w:rsid w:val="00693C64"/>
    <w:rsid w:val="00694DBF"/>
    <w:rsid w:val="00695487"/>
    <w:rsid w:val="006956A8"/>
    <w:rsid w:val="006A0C8A"/>
    <w:rsid w:val="006A2784"/>
    <w:rsid w:val="006A39C5"/>
    <w:rsid w:val="006A5F28"/>
    <w:rsid w:val="006A7EDF"/>
    <w:rsid w:val="006B1CCB"/>
    <w:rsid w:val="006B33F7"/>
    <w:rsid w:val="006B4C74"/>
    <w:rsid w:val="006B5105"/>
    <w:rsid w:val="006B536B"/>
    <w:rsid w:val="006B6025"/>
    <w:rsid w:val="006C0617"/>
    <w:rsid w:val="006C0AC6"/>
    <w:rsid w:val="006C0E3B"/>
    <w:rsid w:val="006C223D"/>
    <w:rsid w:val="006C3D22"/>
    <w:rsid w:val="006C4209"/>
    <w:rsid w:val="006C4E59"/>
    <w:rsid w:val="006C57A1"/>
    <w:rsid w:val="006C6DA0"/>
    <w:rsid w:val="006C7A4F"/>
    <w:rsid w:val="006D0C94"/>
    <w:rsid w:val="006D0E3A"/>
    <w:rsid w:val="006D214E"/>
    <w:rsid w:val="006D4EB6"/>
    <w:rsid w:val="006D6376"/>
    <w:rsid w:val="006D64C6"/>
    <w:rsid w:val="006D78EB"/>
    <w:rsid w:val="006D7F0F"/>
    <w:rsid w:val="006E0808"/>
    <w:rsid w:val="006E1B2F"/>
    <w:rsid w:val="006E3B57"/>
    <w:rsid w:val="006F06C2"/>
    <w:rsid w:val="006F57FB"/>
    <w:rsid w:val="006F7F60"/>
    <w:rsid w:val="00703D69"/>
    <w:rsid w:val="00710EA7"/>
    <w:rsid w:val="00712F91"/>
    <w:rsid w:val="00713038"/>
    <w:rsid w:val="00715540"/>
    <w:rsid w:val="00720648"/>
    <w:rsid w:val="00724914"/>
    <w:rsid w:val="0072619C"/>
    <w:rsid w:val="0072742A"/>
    <w:rsid w:val="00733F11"/>
    <w:rsid w:val="00736EF2"/>
    <w:rsid w:val="007373B0"/>
    <w:rsid w:val="00741171"/>
    <w:rsid w:val="0074131E"/>
    <w:rsid w:val="00742292"/>
    <w:rsid w:val="007445AE"/>
    <w:rsid w:val="007460DF"/>
    <w:rsid w:val="007660B5"/>
    <w:rsid w:val="00766FB7"/>
    <w:rsid w:val="00771F1C"/>
    <w:rsid w:val="00772115"/>
    <w:rsid w:val="007722F0"/>
    <w:rsid w:val="007732FF"/>
    <w:rsid w:val="007739B7"/>
    <w:rsid w:val="00774325"/>
    <w:rsid w:val="00775BF6"/>
    <w:rsid w:val="00775EBB"/>
    <w:rsid w:val="00780740"/>
    <w:rsid w:val="00781223"/>
    <w:rsid w:val="00781873"/>
    <w:rsid w:val="0078206F"/>
    <w:rsid w:val="00782CA9"/>
    <w:rsid w:val="00783513"/>
    <w:rsid w:val="0078421B"/>
    <w:rsid w:val="0078483D"/>
    <w:rsid w:val="00785CBD"/>
    <w:rsid w:val="00792528"/>
    <w:rsid w:val="007A0143"/>
    <w:rsid w:val="007A0323"/>
    <w:rsid w:val="007A316E"/>
    <w:rsid w:val="007A53FC"/>
    <w:rsid w:val="007B32B3"/>
    <w:rsid w:val="007B42A7"/>
    <w:rsid w:val="007B4C88"/>
    <w:rsid w:val="007B56CE"/>
    <w:rsid w:val="007B620B"/>
    <w:rsid w:val="007B77AE"/>
    <w:rsid w:val="007B7848"/>
    <w:rsid w:val="007C1BD1"/>
    <w:rsid w:val="007C32C5"/>
    <w:rsid w:val="007C44D2"/>
    <w:rsid w:val="007C528A"/>
    <w:rsid w:val="007C58C9"/>
    <w:rsid w:val="007C5A34"/>
    <w:rsid w:val="007C5F84"/>
    <w:rsid w:val="007C7A2A"/>
    <w:rsid w:val="007D0311"/>
    <w:rsid w:val="007D2136"/>
    <w:rsid w:val="007D236D"/>
    <w:rsid w:val="007D2613"/>
    <w:rsid w:val="007D3B31"/>
    <w:rsid w:val="007D4FE7"/>
    <w:rsid w:val="007D7A3F"/>
    <w:rsid w:val="007E18EB"/>
    <w:rsid w:val="007E49F2"/>
    <w:rsid w:val="007E4A1B"/>
    <w:rsid w:val="007E5C47"/>
    <w:rsid w:val="007E6A6B"/>
    <w:rsid w:val="007E6E90"/>
    <w:rsid w:val="007F04CC"/>
    <w:rsid w:val="007F20E5"/>
    <w:rsid w:val="007F313D"/>
    <w:rsid w:val="007F4A25"/>
    <w:rsid w:val="007F5143"/>
    <w:rsid w:val="007F5D9F"/>
    <w:rsid w:val="007F5E3E"/>
    <w:rsid w:val="00801BCA"/>
    <w:rsid w:val="00802502"/>
    <w:rsid w:val="008032A6"/>
    <w:rsid w:val="0080460D"/>
    <w:rsid w:val="0080690E"/>
    <w:rsid w:val="008118C5"/>
    <w:rsid w:val="008118C9"/>
    <w:rsid w:val="00812497"/>
    <w:rsid w:val="00813333"/>
    <w:rsid w:val="00816EB9"/>
    <w:rsid w:val="00817C8E"/>
    <w:rsid w:val="00820C64"/>
    <w:rsid w:val="00821D04"/>
    <w:rsid w:val="00821E7B"/>
    <w:rsid w:val="008227BD"/>
    <w:rsid w:val="00822D5D"/>
    <w:rsid w:val="00822E0C"/>
    <w:rsid w:val="00823495"/>
    <w:rsid w:val="00825AD5"/>
    <w:rsid w:val="00826552"/>
    <w:rsid w:val="008300CE"/>
    <w:rsid w:val="00831BF1"/>
    <w:rsid w:val="008328A7"/>
    <w:rsid w:val="00832C73"/>
    <w:rsid w:val="00833ED9"/>
    <w:rsid w:val="00836FF6"/>
    <w:rsid w:val="00837430"/>
    <w:rsid w:val="00840058"/>
    <w:rsid w:val="008419DE"/>
    <w:rsid w:val="00841A88"/>
    <w:rsid w:val="00842A13"/>
    <w:rsid w:val="00842D09"/>
    <w:rsid w:val="0084335F"/>
    <w:rsid w:val="008454BA"/>
    <w:rsid w:val="008500F3"/>
    <w:rsid w:val="00850584"/>
    <w:rsid w:val="00850BAA"/>
    <w:rsid w:val="00850EA5"/>
    <w:rsid w:val="00851074"/>
    <w:rsid w:val="00852D62"/>
    <w:rsid w:val="00853658"/>
    <w:rsid w:val="00853EC2"/>
    <w:rsid w:val="00855137"/>
    <w:rsid w:val="0085728F"/>
    <w:rsid w:val="008601F9"/>
    <w:rsid w:val="0086114F"/>
    <w:rsid w:val="0086226E"/>
    <w:rsid w:val="00862ABC"/>
    <w:rsid w:val="008637D6"/>
    <w:rsid w:val="008653F3"/>
    <w:rsid w:val="008728F7"/>
    <w:rsid w:val="00872F95"/>
    <w:rsid w:val="00874BB1"/>
    <w:rsid w:val="00876420"/>
    <w:rsid w:val="0087656C"/>
    <w:rsid w:val="0087699E"/>
    <w:rsid w:val="008814C0"/>
    <w:rsid w:val="0088159D"/>
    <w:rsid w:val="0088164E"/>
    <w:rsid w:val="0088167E"/>
    <w:rsid w:val="00881A95"/>
    <w:rsid w:val="00881E24"/>
    <w:rsid w:val="00883D53"/>
    <w:rsid w:val="00883FE6"/>
    <w:rsid w:val="008842CD"/>
    <w:rsid w:val="00884902"/>
    <w:rsid w:val="00884CEA"/>
    <w:rsid w:val="008870F3"/>
    <w:rsid w:val="00887DE2"/>
    <w:rsid w:val="00892123"/>
    <w:rsid w:val="008928BD"/>
    <w:rsid w:val="00893349"/>
    <w:rsid w:val="0089379A"/>
    <w:rsid w:val="00893C4B"/>
    <w:rsid w:val="0089569D"/>
    <w:rsid w:val="008961EE"/>
    <w:rsid w:val="008964B5"/>
    <w:rsid w:val="00897014"/>
    <w:rsid w:val="008A17A7"/>
    <w:rsid w:val="008A25DF"/>
    <w:rsid w:val="008A504D"/>
    <w:rsid w:val="008A51F1"/>
    <w:rsid w:val="008A5C9A"/>
    <w:rsid w:val="008B3931"/>
    <w:rsid w:val="008B4E13"/>
    <w:rsid w:val="008B599F"/>
    <w:rsid w:val="008C0DCE"/>
    <w:rsid w:val="008C0F9B"/>
    <w:rsid w:val="008C0FF3"/>
    <w:rsid w:val="008C1CE6"/>
    <w:rsid w:val="008C249C"/>
    <w:rsid w:val="008C5CE6"/>
    <w:rsid w:val="008C65C1"/>
    <w:rsid w:val="008C7F93"/>
    <w:rsid w:val="008D0A16"/>
    <w:rsid w:val="008D0C69"/>
    <w:rsid w:val="008D105A"/>
    <w:rsid w:val="008D1805"/>
    <w:rsid w:val="008D19CC"/>
    <w:rsid w:val="008D723F"/>
    <w:rsid w:val="008E0698"/>
    <w:rsid w:val="008E08A0"/>
    <w:rsid w:val="008E1281"/>
    <w:rsid w:val="008E196A"/>
    <w:rsid w:val="008E1C2E"/>
    <w:rsid w:val="008E3271"/>
    <w:rsid w:val="008E3DCB"/>
    <w:rsid w:val="008E455C"/>
    <w:rsid w:val="008E6921"/>
    <w:rsid w:val="008E72AA"/>
    <w:rsid w:val="008F032B"/>
    <w:rsid w:val="008F21A0"/>
    <w:rsid w:val="008F3D7E"/>
    <w:rsid w:val="008F4148"/>
    <w:rsid w:val="008F458E"/>
    <w:rsid w:val="008F6C05"/>
    <w:rsid w:val="009008DE"/>
    <w:rsid w:val="00901318"/>
    <w:rsid w:val="009018E0"/>
    <w:rsid w:val="00904000"/>
    <w:rsid w:val="009047C3"/>
    <w:rsid w:val="00910B58"/>
    <w:rsid w:val="00911839"/>
    <w:rsid w:val="00915FE2"/>
    <w:rsid w:val="00917D72"/>
    <w:rsid w:val="00921EF6"/>
    <w:rsid w:val="009220C0"/>
    <w:rsid w:val="009220E9"/>
    <w:rsid w:val="009224FF"/>
    <w:rsid w:val="009233F3"/>
    <w:rsid w:val="00923D42"/>
    <w:rsid w:val="00924068"/>
    <w:rsid w:val="00925340"/>
    <w:rsid w:val="00931D63"/>
    <w:rsid w:val="00932478"/>
    <w:rsid w:val="009336E8"/>
    <w:rsid w:val="00935285"/>
    <w:rsid w:val="00936E85"/>
    <w:rsid w:val="0093711F"/>
    <w:rsid w:val="00937659"/>
    <w:rsid w:val="0094078F"/>
    <w:rsid w:val="00940803"/>
    <w:rsid w:val="00940E0A"/>
    <w:rsid w:val="00941031"/>
    <w:rsid w:val="00945F31"/>
    <w:rsid w:val="009460EF"/>
    <w:rsid w:val="00946B4E"/>
    <w:rsid w:val="009478AF"/>
    <w:rsid w:val="00952051"/>
    <w:rsid w:val="009558C0"/>
    <w:rsid w:val="00955BBE"/>
    <w:rsid w:val="00956808"/>
    <w:rsid w:val="0096127B"/>
    <w:rsid w:val="009619F6"/>
    <w:rsid w:val="009641DE"/>
    <w:rsid w:val="00965C2B"/>
    <w:rsid w:val="009711F9"/>
    <w:rsid w:val="00971E6A"/>
    <w:rsid w:val="009741F0"/>
    <w:rsid w:val="00982B25"/>
    <w:rsid w:val="00983C7E"/>
    <w:rsid w:val="00984E89"/>
    <w:rsid w:val="00985306"/>
    <w:rsid w:val="00985A35"/>
    <w:rsid w:val="009909CE"/>
    <w:rsid w:val="00992501"/>
    <w:rsid w:val="00992613"/>
    <w:rsid w:val="009959DB"/>
    <w:rsid w:val="009969C9"/>
    <w:rsid w:val="009974BA"/>
    <w:rsid w:val="00997F81"/>
    <w:rsid w:val="009A48EF"/>
    <w:rsid w:val="009A60B2"/>
    <w:rsid w:val="009A6B48"/>
    <w:rsid w:val="009A6C59"/>
    <w:rsid w:val="009A737A"/>
    <w:rsid w:val="009B0ADD"/>
    <w:rsid w:val="009B4F21"/>
    <w:rsid w:val="009B55DB"/>
    <w:rsid w:val="009B72FD"/>
    <w:rsid w:val="009C0445"/>
    <w:rsid w:val="009C0E7F"/>
    <w:rsid w:val="009C44D6"/>
    <w:rsid w:val="009C69C5"/>
    <w:rsid w:val="009C6E57"/>
    <w:rsid w:val="009C73B4"/>
    <w:rsid w:val="009C7492"/>
    <w:rsid w:val="009C7A00"/>
    <w:rsid w:val="009D1932"/>
    <w:rsid w:val="009D2855"/>
    <w:rsid w:val="009D29AF"/>
    <w:rsid w:val="009D39C9"/>
    <w:rsid w:val="009D74E5"/>
    <w:rsid w:val="009D7719"/>
    <w:rsid w:val="009F15A4"/>
    <w:rsid w:val="009F2224"/>
    <w:rsid w:val="009F3A89"/>
    <w:rsid w:val="009F4E5F"/>
    <w:rsid w:val="009F537D"/>
    <w:rsid w:val="009F575A"/>
    <w:rsid w:val="00A00194"/>
    <w:rsid w:val="00A05792"/>
    <w:rsid w:val="00A11AE2"/>
    <w:rsid w:val="00A120C7"/>
    <w:rsid w:val="00A13B84"/>
    <w:rsid w:val="00A1421D"/>
    <w:rsid w:val="00A1761F"/>
    <w:rsid w:val="00A1784B"/>
    <w:rsid w:val="00A17C50"/>
    <w:rsid w:val="00A205C8"/>
    <w:rsid w:val="00A21190"/>
    <w:rsid w:val="00A2122A"/>
    <w:rsid w:val="00A21A0B"/>
    <w:rsid w:val="00A21EE2"/>
    <w:rsid w:val="00A25178"/>
    <w:rsid w:val="00A25671"/>
    <w:rsid w:val="00A27BCB"/>
    <w:rsid w:val="00A30349"/>
    <w:rsid w:val="00A31F0E"/>
    <w:rsid w:val="00A324B0"/>
    <w:rsid w:val="00A32E4F"/>
    <w:rsid w:val="00A35953"/>
    <w:rsid w:val="00A374C4"/>
    <w:rsid w:val="00A408F1"/>
    <w:rsid w:val="00A417CA"/>
    <w:rsid w:val="00A42EA3"/>
    <w:rsid w:val="00A43163"/>
    <w:rsid w:val="00A44CE4"/>
    <w:rsid w:val="00A4790C"/>
    <w:rsid w:val="00A52982"/>
    <w:rsid w:val="00A53DA2"/>
    <w:rsid w:val="00A5488B"/>
    <w:rsid w:val="00A55353"/>
    <w:rsid w:val="00A57B45"/>
    <w:rsid w:val="00A57FCD"/>
    <w:rsid w:val="00A61476"/>
    <w:rsid w:val="00A61782"/>
    <w:rsid w:val="00A64B0D"/>
    <w:rsid w:val="00A65017"/>
    <w:rsid w:val="00A65370"/>
    <w:rsid w:val="00A6560F"/>
    <w:rsid w:val="00A67B38"/>
    <w:rsid w:val="00A700C3"/>
    <w:rsid w:val="00A715C5"/>
    <w:rsid w:val="00A71D30"/>
    <w:rsid w:val="00A75154"/>
    <w:rsid w:val="00A76684"/>
    <w:rsid w:val="00A80107"/>
    <w:rsid w:val="00A82425"/>
    <w:rsid w:val="00A8244C"/>
    <w:rsid w:val="00A834AA"/>
    <w:rsid w:val="00A83FDC"/>
    <w:rsid w:val="00A92E78"/>
    <w:rsid w:val="00A92EF0"/>
    <w:rsid w:val="00A94CA1"/>
    <w:rsid w:val="00A959C5"/>
    <w:rsid w:val="00A96EEB"/>
    <w:rsid w:val="00A976F9"/>
    <w:rsid w:val="00A97AD9"/>
    <w:rsid w:val="00A97B62"/>
    <w:rsid w:val="00AA190D"/>
    <w:rsid w:val="00AA49E0"/>
    <w:rsid w:val="00AA51B8"/>
    <w:rsid w:val="00AA6781"/>
    <w:rsid w:val="00AA7C2E"/>
    <w:rsid w:val="00AB2C87"/>
    <w:rsid w:val="00AB2E6B"/>
    <w:rsid w:val="00AB6087"/>
    <w:rsid w:val="00AB6C86"/>
    <w:rsid w:val="00AB7E78"/>
    <w:rsid w:val="00AC0441"/>
    <w:rsid w:val="00AC09FA"/>
    <w:rsid w:val="00AC1D1D"/>
    <w:rsid w:val="00AC2084"/>
    <w:rsid w:val="00AC2180"/>
    <w:rsid w:val="00AC2447"/>
    <w:rsid w:val="00AC4595"/>
    <w:rsid w:val="00AC4A76"/>
    <w:rsid w:val="00AC5E8B"/>
    <w:rsid w:val="00AC62E2"/>
    <w:rsid w:val="00AC6A8E"/>
    <w:rsid w:val="00AC78CE"/>
    <w:rsid w:val="00AD03C6"/>
    <w:rsid w:val="00AD2B68"/>
    <w:rsid w:val="00AD3C21"/>
    <w:rsid w:val="00AD6582"/>
    <w:rsid w:val="00AE039B"/>
    <w:rsid w:val="00AE04FB"/>
    <w:rsid w:val="00AE4683"/>
    <w:rsid w:val="00AE507A"/>
    <w:rsid w:val="00AE5FA6"/>
    <w:rsid w:val="00AF0963"/>
    <w:rsid w:val="00AF1479"/>
    <w:rsid w:val="00AF1B61"/>
    <w:rsid w:val="00AF27BB"/>
    <w:rsid w:val="00AF47CF"/>
    <w:rsid w:val="00AF6EF6"/>
    <w:rsid w:val="00AF7A2F"/>
    <w:rsid w:val="00B02FB0"/>
    <w:rsid w:val="00B04AA1"/>
    <w:rsid w:val="00B06ED8"/>
    <w:rsid w:val="00B077BF"/>
    <w:rsid w:val="00B11093"/>
    <w:rsid w:val="00B1135A"/>
    <w:rsid w:val="00B116A2"/>
    <w:rsid w:val="00B117D1"/>
    <w:rsid w:val="00B118D4"/>
    <w:rsid w:val="00B119F5"/>
    <w:rsid w:val="00B127E5"/>
    <w:rsid w:val="00B12E53"/>
    <w:rsid w:val="00B21846"/>
    <w:rsid w:val="00B21D53"/>
    <w:rsid w:val="00B247F4"/>
    <w:rsid w:val="00B253D2"/>
    <w:rsid w:val="00B258AC"/>
    <w:rsid w:val="00B26E63"/>
    <w:rsid w:val="00B27CF1"/>
    <w:rsid w:val="00B3203D"/>
    <w:rsid w:val="00B3530C"/>
    <w:rsid w:val="00B36950"/>
    <w:rsid w:val="00B36CB3"/>
    <w:rsid w:val="00B446D2"/>
    <w:rsid w:val="00B44E70"/>
    <w:rsid w:val="00B45349"/>
    <w:rsid w:val="00B505F2"/>
    <w:rsid w:val="00B5169A"/>
    <w:rsid w:val="00B534C0"/>
    <w:rsid w:val="00B53C4D"/>
    <w:rsid w:val="00B54D0B"/>
    <w:rsid w:val="00B565F3"/>
    <w:rsid w:val="00B60063"/>
    <w:rsid w:val="00B60CC0"/>
    <w:rsid w:val="00B60DC4"/>
    <w:rsid w:val="00B6171C"/>
    <w:rsid w:val="00B61E78"/>
    <w:rsid w:val="00B633E2"/>
    <w:rsid w:val="00B64BA3"/>
    <w:rsid w:val="00B66F2B"/>
    <w:rsid w:val="00B72F65"/>
    <w:rsid w:val="00B7568B"/>
    <w:rsid w:val="00B773E6"/>
    <w:rsid w:val="00B77744"/>
    <w:rsid w:val="00B80C9A"/>
    <w:rsid w:val="00B8420F"/>
    <w:rsid w:val="00B84515"/>
    <w:rsid w:val="00B84798"/>
    <w:rsid w:val="00B86B38"/>
    <w:rsid w:val="00B87C46"/>
    <w:rsid w:val="00B907A8"/>
    <w:rsid w:val="00B91266"/>
    <w:rsid w:val="00B91A6E"/>
    <w:rsid w:val="00B92377"/>
    <w:rsid w:val="00B93EB7"/>
    <w:rsid w:val="00B9650A"/>
    <w:rsid w:val="00B96D2F"/>
    <w:rsid w:val="00B96ECD"/>
    <w:rsid w:val="00B9711D"/>
    <w:rsid w:val="00BA0EA9"/>
    <w:rsid w:val="00BA3078"/>
    <w:rsid w:val="00BA51CC"/>
    <w:rsid w:val="00BA733B"/>
    <w:rsid w:val="00BB0AF8"/>
    <w:rsid w:val="00BB4B0A"/>
    <w:rsid w:val="00BC26BF"/>
    <w:rsid w:val="00BC31BD"/>
    <w:rsid w:val="00BC3308"/>
    <w:rsid w:val="00BC382E"/>
    <w:rsid w:val="00BC4AAF"/>
    <w:rsid w:val="00BC4C69"/>
    <w:rsid w:val="00BC5205"/>
    <w:rsid w:val="00BC69A1"/>
    <w:rsid w:val="00BD101E"/>
    <w:rsid w:val="00BD191F"/>
    <w:rsid w:val="00BD2B80"/>
    <w:rsid w:val="00BD3958"/>
    <w:rsid w:val="00BD432E"/>
    <w:rsid w:val="00BD4767"/>
    <w:rsid w:val="00BD4CC7"/>
    <w:rsid w:val="00BD534A"/>
    <w:rsid w:val="00BD6961"/>
    <w:rsid w:val="00BE10C6"/>
    <w:rsid w:val="00BE339C"/>
    <w:rsid w:val="00BE391D"/>
    <w:rsid w:val="00BE3FF2"/>
    <w:rsid w:val="00BE4B09"/>
    <w:rsid w:val="00BE4DB6"/>
    <w:rsid w:val="00BE60C0"/>
    <w:rsid w:val="00BE61F7"/>
    <w:rsid w:val="00BE67FD"/>
    <w:rsid w:val="00BF1D1C"/>
    <w:rsid w:val="00BF2C5B"/>
    <w:rsid w:val="00BF4022"/>
    <w:rsid w:val="00BF44C8"/>
    <w:rsid w:val="00BF4A35"/>
    <w:rsid w:val="00BF4DCD"/>
    <w:rsid w:val="00BF701C"/>
    <w:rsid w:val="00BF7602"/>
    <w:rsid w:val="00C0262E"/>
    <w:rsid w:val="00C02822"/>
    <w:rsid w:val="00C02ADA"/>
    <w:rsid w:val="00C030CE"/>
    <w:rsid w:val="00C05435"/>
    <w:rsid w:val="00C056DA"/>
    <w:rsid w:val="00C05E82"/>
    <w:rsid w:val="00C06302"/>
    <w:rsid w:val="00C06C8C"/>
    <w:rsid w:val="00C0703A"/>
    <w:rsid w:val="00C102DD"/>
    <w:rsid w:val="00C126AE"/>
    <w:rsid w:val="00C14A4A"/>
    <w:rsid w:val="00C15252"/>
    <w:rsid w:val="00C15E91"/>
    <w:rsid w:val="00C164E8"/>
    <w:rsid w:val="00C200BE"/>
    <w:rsid w:val="00C20523"/>
    <w:rsid w:val="00C21ED0"/>
    <w:rsid w:val="00C22C6D"/>
    <w:rsid w:val="00C241C9"/>
    <w:rsid w:val="00C254FF"/>
    <w:rsid w:val="00C2637E"/>
    <w:rsid w:val="00C33BE8"/>
    <w:rsid w:val="00C359C0"/>
    <w:rsid w:val="00C35F7B"/>
    <w:rsid w:val="00C36685"/>
    <w:rsid w:val="00C3727F"/>
    <w:rsid w:val="00C4025D"/>
    <w:rsid w:val="00C4060A"/>
    <w:rsid w:val="00C408CE"/>
    <w:rsid w:val="00C40A06"/>
    <w:rsid w:val="00C411D5"/>
    <w:rsid w:val="00C4143D"/>
    <w:rsid w:val="00C42942"/>
    <w:rsid w:val="00C44A05"/>
    <w:rsid w:val="00C44EA5"/>
    <w:rsid w:val="00C475E6"/>
    <w:rsid w:val="00C47F6E"/>
    <w:rsid w:val="00C5025B"/>
    <w:rsid w:val="00C560B5"/>
    <w:rsid w:val="00C564C5"/>
    <w:rsid w:val="00C57101"/>
    <w:rsid w:val="00C61888"/>
    <w:rsid w:val="00C61A7B"/>
    <w:rsid w:val="00C63D6B"/>
    <w:rsid w:val="00C64A68"/>
    <w:rsid w:val="00C64DF6"/>
    <w:rsid w:val="00C670F3"/>
    <w:rsid w:val="00C714C3"/>
    <w:rsid w:val="00C71D65"/>
    <w:rsid w:val="00C7219D"/>
    <w:rsid w:val="00C72A29"/>
    <w:rsid w:val="00C72E8F"/>
    <w:rsid w:val="00C74A87"/>
    <w:rsid w:val="00C76589"/>
    <w:rsid w:val="00C8018A"/>
    <w:rsid w:val="00C80448"/>
    <w:rsid w:val="00C80565"/>
    <w:rsid w:val="00C808ED"/>
    <w:rsid w:val="00C82358"/>
    <w:rsid w:val="00C85073"/>
    <w:rsid w:val="00C86197"/>
    <w:rsid w:val="00C86307"/>
    <w:rsid w:val="00C92210"/>
    <w:rsid w:val="00C92C3F"/>
    <w:rsid w:val="00C93767"/>
    <w:rsid w:val="00C9476C"/>
    <w:rsid w:val="00C94DE8"/>
    <w:rsid w:val="00C9706A"/>
    <w:rsid w:val="00CA37B3"/>
    <w:rsid w:val="00CA3BAD"/>
    <w:rsid w:val="00CA651E"/>
    <w:rsid w:val="00CB02FF"/>
    <w:rsid w:val="00CB0908"/>
    <w:rsid w:val="00CB15B1"/>
    <w:rsid w:val="00CB3007"/>
    <w:rsid w:val="00CB3C00"/>
    <w:rsid w:val="00CB6461"/>
    <w:rsid w:val="00CC0A27"/>
    <w:rsid w:val="00CC0AD9"/>
    <w:rsid w:val="00CC0C98"/>
    <w:rsid w:val="00CC27D3"/>
    <w:rsid w:val="00CC4F29"/>
    <w:rsid w:val="00CC6191"/>
    <w:rsid w:val="00CC7AA7"/>
    <w:rsid w:val="00CD2607"/>
    <w:rsid w:val="00CD2B63"/>
    <w:rsid w:val="00CD427A"/>
    <w:rsid w:val="00CD5232"/>
    <w:rsid w:val="00CD620E"/>
    <w:rsid w:val="00CE0995"/>
    <w:rsid w:val="00CE0C05"/>
    <w:rsid w:val="00CE229F"/>
    <w:rsid w:val="00CE613D"/>
    <w:rsid w:val="00CE648C"/>
    <w:rsid w:val="00CF0DCA"/>
    <w:rsid w:val="00CF0F5B"/>
    <w:rsid w:val="00CF5D41"/>
    <w:rsid w:val="00CF7933"/>
    <w:rsid w:val="00D016F1"/>
    <w:rsid w:val="00D01790"/>
    <w:rsid w:val="00D02226"/>
    <w:rsid w:val="00D0461E"/>
    <w:rsid w:val="00D0683B"/>
    <w:rsid w:val="00D069D8"/>
    <w:rsid w:val="00D06C1B"/>
    <w:rsid w:val="00D07B06"/>
    <w:rsid w:val="00D1043A"/>
    <w:rsid w:val="00D10F9E"/>
    <w:rsid w:val="00D1559E"/>
    <w:rsid w:val="00D1625C"/>
    <w:rsid w:val="00D166AD"/>
    <w:rsid w:val="00D167CB"/>
    <w:rsid w:val="00D20629"/>
    <w:rsid w:val="00D22D4A"/>
    <w:rsid w:val="00D23424"/>
    <w:rsid w:val="00D24ADE"/>
    <w:rsid w:val="00D24FD7"/>
    <w:rsid w:val="00D2570D"/>
    <w:rsid w:val="00D25E71"/>
    <w:rsid w:val="00D278D4"/>
    <w:rsid w:val="00D30FDB"/>
    <w:rsid w:val="00D32C82"/>
    <w:rsid w:val="00D334C5"/>
    <w:rsid w:val="00D34A59"/>
    <w:rsid w:val="00D35754"/>
    <w:rsid w:val="00D403E3"/>
    <w:rsid w:val="00D42B29"/>
    <w:rsid w:val="00D431D6"/>
    <w:rsid w:val="00D44FE3"/>
    <w:rsid w:val="00D45AD0"/>
    <w:rsid w:val="00D50507"/>
    <w:rsid w:val="00D52A7A"/>
    <w:rsid w:val="00D54712"/>
    <w:rsid w:val="00D54A5A"/>
    <w:rsid w:val="00D56924"/>
    <w:rsid w:val="00D56EAC"/>
    <w:rsid w:val="00D57A3C"/>
    <w:rsid w:val="00D60DB5"/>
    <w:rsid w:val="00D615B7"/>
    <w:rsid w:val="00D61F4D"/>
    <w:rsid w:val="00D630D6"/>
    <w:rsid w:val="00D71675"/>
    <w:rsid w:val="00D72246"/>
    <w:rsid w:val="00D72E93"/>
    <w:rsid w:val="00D73D18"/>
    <w:rsid w:val="00D7463A"/>
    <w:rsid w:val="00D767CE"/>
    <w:rsid w:val="00D76CB7"/>
    <w:rsid w:val="00D80703"/>
    <w:rsid w:val="00D80DA2"/>
    <w:rsid w:val="00D84899"/>
    <w:rsid w:val="00D85A87"/>
    <w:rsid w:val="00D9184D"/>
    <w:rsid w:val="00D92DC6"/>
    <w:rsid w:val="00D94EB9"/>
    <w:rsid w:val="00D978FB"/>
    <w:rsid w:val="00DA0CAF"/>
    <w:rsid w:val="00DA21F2"/>
    <w:rsid w:val="00DA2578"/>
    <w:rsid w:val="00DA28AD"/>
    <w:rsid w:val="00DA301D"/>
    <w:rsid w:val="00DA4981"/>
    <w:rsid w:val="00DA5B6A"/>
    <w:rsid w:val="00DA5BFC"/>
    <w:rsid w:val="00DA5C64"/>
    <w:rsid w:val="00DA76E2"/>
    <w:rsid w:val="00DB0EDC"/>
    <w:rsid w:val="00DB17CA"/>
    <w:rsid w:val="00DB2279"/>
    <w:rsid w:val="00DB2E68"/>
    <w:rsid w:val="00DB3CC0"/>
    <w:rsid w:val="00DB5AF7"/>
    <w:rsid w:val="00DB6603"/>
    <w:rsid w:val="00DB74B8"/>
    <w:rsid w:val="00DB7866"/>
    <w:rsid w:val="00DC1F90"/>
    <w:rsid w:val="00DC7749"/>
    <w:rsid w:val="00DD0287"/>
    <w:rsid w:val="00DD0F9F"/>
    <w:rsid w:val="00DD2F69"/>
    <w:rsid w:val="00DD5396"/>
    <w:rsid w:val="00DD5705"/>
    <w:rsid w:val="00DD5EBE"/>
    <w:rsid w:val="00DE020A"/>
    <w:rsid w:val="00DE114D"/>
    <w:rsid w:val="00DE18D9"/>
    <w:rsid w:val="00DE2839"/>
    <w:rsid w:val="00DE2A16"/>
    <w:rsid w:val="00DE3F93"/>
    <w:rsid w:val="00DE55B7"/>
    <w:rsid w:val="00DF1D1E"/>
    <w:rsid w:val="00DF25DA"/>
    <w:rsid w:val="00DF31CB"/>
    <w:rsid w:val="00DF395C"/>
    <w:rsid w:val="00DF3AE5"/>
    <w:rsid w:val="00DF3DF7"/>
    <w:rsid w:val="00DF57EC"/>
    <w:rsid w:val="00DF5A15"/>
    <w:rsid w:val="00E026A4"/>
    <w:rsid w:val="00E02B9A"/>
    <w:rsid w:val="00E02E8C"/>
    <w:rsid w:val="00E034FB"/>
    <w:rsid w:val="00E0355C"/>
    <w:rsid w:val="00E03785"/>
    <w:rsid w:val="00E03CD7"/>
    <w:rsid w:val="00E03E64"/>
    <w:rsid w:val="00E0414D"/>
    <w:rsid w:val="00E04243"/>
    <w:rsid w:val="00E04935"/>
    <w:rsid w:val="00E04F0E"/>
    <w:rsid w:val="00E10724"/>
    <w:rsid w:val="00E10BF4"/>
    <w:rsid w:val="00E136E5"/>
    <w:rsid w:val="00E14268"/>
    <w:rsid w:val="00E14767"/>
    <w:rsid w:val="00E167A0"/>
    <w:rsid w:val="00E22199"/>
    <w:rsid w:val="00E2344D"/>
    <w:rsid w:val="00E24912"/>
    <w:rsid w:val="00E24E34"/>
    <w:rsid w:val="00E26931"/>
    <w:rsid w:val="00E279F9"/>
    <w:rsid w:val="00E27A61"/>
    <w:rsid w:val="00E27C65"/>
    <w:rsid w:val="00E3010C"/>
    <w:rsid w:val="00E30B95"/>
    <w:rsid w:val="00E31410"/>
    <w:rsid w:val="00E3144F"/>
    <w:rsid w:val="00E31C62"/>
    <w:rsid w:val="00E3219C"/>
    <w:rsid w:val="00E3350F"/>
    <w:rsid w:val="00E376B0"/>
    <w:rsid w:val="00E37E3B"/>
    <w:rsid w:val="00E40CCA"/>
    <w:rsid w:val="00E410A0"/>
    <w:rsid w:val="00E448B4"/>
    <w:rsid w:val="00E45ED2"/>
    <w:rsid w:val="00E50E02"/>
    <w:rsid w:val="00E51C5D"/>
    <w:rsid w:val="00E53C75"/>
    <w:rsid w:val="00E54037"/>
    <w:rsid w:val="00E55B96"/>
    <w:rsid w:val="00E567EC"/>
    <w:rsid w:val="00E57037"/>
    <w:rsid w:val="00E5712D"/>
    <w:rsid w:val="00E57150"/>
    <w:rsid w:val="00E6166A"/>
    <w:rsid w:val="00E618A4"/>
    <w:rsid w:val="00E6212A"/>
    <w:rsid w:val="00E637FB"/>
    <w:rsid w:val="00E65735"/>
    <w:rsid w:val="00E66528"/>
    <w:rsid w:val="00E704C1"/>
    <w:rsid w:val="00E72F9D"/>
    <w:rsid w:val="00E72FCE"/>
    <w:rsid w:val="00E7366D"/>
    <w:rsid w:val="00E74091"/>
    <w:rsid w:val="00E75E8C"/>
    <w:rsid w:val="00E75EED"/>
    <w:rsid w:val="00E76EF0"/>
    <w:rsid w:val="00E84D20"/>
    <w:rsid w:val="00E87086"/>
    <w:rsid w:val="00E92299"/>
    <w:rsid w:val="00E947F2"/>
    <w:rsid w:val="00E96520"/>
    <w:rsid w:val="00E96F93"/>
    <w:rsid w:val="00E97B32"/>
    <w:rsid w:val="00EA1857"/>
    <w:rsid w:val="00EA1ADA"/>
    <w:rsid w:val="00EA209A"/>
    <w:rsid w:val="00EA2DF1"/>
    <w:rsid w:val="00EA323F"/>
    <w:rsid w:val="00EA4664"/>
    <w:rsid w:val="00EA507A"/>
    <w:rsid w:val="00EA513E"/>
    <w:rsid w:val="00EA549B"/>
    <w:rsid w:val="00EA64B8"/>
    <w:rsid w:val="00EA6FC9"/>
    <w:rsid w:val="00EA72FC"/>
    <w:rsid w:val="00EA7D21"/>
    <w:rsid w:val="00EA7DE5"/>
    <w:rsid w:val="00EB057D"/>
    <w:rsid w:val="00EB2987"/>
    <w:rsid w:val="00EB32F7"/>
    <w:rsid w:val="00EB37E4"/>
    <w:rsid w:val="00EC324C"/>
    <w:rsid w:val="00EC422C"/>
    <w:rsid w:val="00EC454B"/>
    <w:rsid w:val="00EC5439"/>
    <w:rsid w:val="00EC64CE"/>
    <w:rsid w:val="00ED3EF4"/>
    <w:rsid w:val="00ED3F94"/>
    <w:rsid w:val="00ED40E7"/>
    <w:rsid w:val="00ED53A5"/>
    <w:rsid w:val="00ED6ADD"/>
    <w:rsid w:val="00ED7BFF"/>
    <w:rsid w:val="00EE18A8"/>
    <w:rsid w:val="00EE261D"/>
    <w:rsid w:val="00EE3045"/>
    <w:rsid w:val="00EE5E8E"/>
    <w:rsid w:val="00EE7AB4"/>
    <w:rsid w:val="00EF0C2E"/>
    <w:rsid w:val="00EF4F6B"/>
    <w:rsid w:val="00EF6ECE"/>
    <w:rsid w:val="00EF6F16"/>
    <w:rsid w:val="00F0189A"/>
    <w:rsid w:val="00F02EB0"/>
    <w:rsid w:val="00F031B0"/>
    <w:rsid w:val="00F040F7"/>
    <w:rsid w:val="00F05F5D"/>
    <w:rsid w:val="00F06466"/>
    <w:rsid w:val="00F06BAB"/>
    <w:rsid w:val="00F06EF9"/>
    <w:rsid w:val="00F106A4"/>
    <w:rsid w:val="00F11451"/>
    <w:rsid w:val="00F11FE9"/>
    <w:rsid w:val="00F13258"/>
    <w:rsid w:val="00F14467"/>
    <w:rsid w:val="00F14782"/>
    <w:rsid w:val="00F15F26"/>
    <w:rsid w:val="00F165CE"/>
    <w:rsid w:val="00F173C4"/>
    <w:rsid w:val="00F20284"/>
    <w:rsid w:val="00F214F1"/>
    <w:rsid w:val="00F2183E"/>
    <w:rsid w:val="00F23827"/>
    <w:rsid w:val="00F3044D"/>
    <w:rsid w:val="00F31F17"/>
    <w:rsid w:val="00F34A83"/>
    <w:rsid w:val="00F3648D"/>
    <w:rsid w:val="00F41A65"/>
    <w:rsid w:val="00F43305"/>
    <w:rsid w:val="00F44262"/>
    <w:rsid w:val="00F44329"/>
    <w:rsid w:val="00F44E96"/>
    <w:rsid w:val="00F473E6"/>
    <w:rsid w:val="00F474F9"/>
    <w:rsid w:val="00F50102"/>
    <w:rsid w:val="00F5410D"/>
    <w:rsid w:val="00F54EBF"/>
    <w:rsid w:val="00F55E60"/>
    <w:rsid w:val="00F56406"/>
    <w:rsid w:val="00F5688A"/>
    <w:rsid w:val="00F57088"/>
    <w:rsid w:val="00F60148"/>
    <w:rsid w:val="00F601E5"/>
    <w:rsid w:val="00F6215D"/>
    <w:rsid w:val="00F62DA1"/>
    <w:rsid w:val="00F63408"/>
    <w:rsid w:val="00F63681"/>
    <w:rsid w:val="00F648AD"/>
    <w:rsid w:val="00F6518C"/>
    <w:rsid w:val="00F673E8"/>
    <w:rsid w:val="00F70252"/>
    <w:rsid w:val="00F70757"/>
    <w:rsid w:val="00F717EA"/>
    <w:rsid w:val="00F73F55"/>
    <w:rsid w:val="00F74677"/>
    <w:rsid w:val="00F751FE"/>
    <w:rsid w:val="00F759C5"/>
    <w:rsid w:val="00F7719D"/>
    <w:rsid w:val="00F774DB"/>
    <w:rsid w:val="00F82CB3"/>
    <w:rsid w:val="00F845FF"/>
    <w:rsid w:val="00F84A31"/>
    <w:rsid w:val="00F85CB7"/>
    <w:rsid w:val="00F85FBC"/>
    <w:rsid w:val="00F90062"/>
    <w:rsid w:val="00F93708"/>
    <w:rsid w:val="00F93DF3"/>
    <w:rsid w:val="00F9643A"/>
    <w:rsid w:val="00FA0D51"/>
    <w:rsid w:val="00FA1396"/>
    <w:rsid w:val="00FA5E8C"/>
    <w:rsid w:val="00FA6A59"/>
    <w:rsid w:val="00FA7350"/>
    <w:rsid w:val="00FB1E55"/>
    <w:rsid w:val="00FB21F9"/>
    <w:rsid w:val="00FB2201"/>
    <w:rsid w:val="00FB305A"/>
    <w:rsid w:val="00FB3753"/>
    <w:rsid w:val="00FB5596"/>
    <w:rsid w:val="00FB6C0F"/>
    <w:rsid w:val="00FC0A58"/>
    <w:rsid w:val="00FC1215"/>
    <w:rsid w:val="00FC1A5B"/>
    <w:rsid w:val="00FC2B0E"/>
    <w:rsid w:val="00FC2C7A"/>
    <w:rsid w:val="00FC39C8"/>
    <w:rsid w:val="00FC3F99"/>
    <w:rsid w:val="00FC4F52"/>
    <w:rsid w:val="00FC7FEA"/>
    <w:rsid w:val="00FD05A3"/>
    <w:rsid w:val="00FD2494"/>
    <w:rsid w:val="00FD24E9"/>
    <w:rsid w:val="00FD3216"/>
    <w:rsid w:val="00FD55F0"/>
    <w:rsid w:val="00FD69ED"/>
    <w:rsid w:val="00FE00FF"/>
    <w:rsid w:val="00FE0366"/>
    <w:rsid w:val="00FE223F"/>
    <w:rsid w:val="00FE30E8"/>
    <w:rsid w:val="00FE4B32"/>
    <w:rsid w:val="00FE6854"/>
    <w:rsid w:val="00FF056C"/>
    <w:rsid w:val="00FF08A4"/>
    <w:rsid w:val="00FF09D0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EF60F"/>
  <w15:chartTrackingRefBased/>
  <w15:docId w15:val="{41E4EDA6-7478-4024-83A1-485C966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13"/>
    <w:rPr>
      <w:rFonts w:ascii="Arial" w:hAnsi="Arial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41F"/>
    <w:pPr>
      <w:keepNext/>
      <w:pageBreakBefore/>
      <w:numPr>
        <w:numId w:val="2"/>
      </w:numPr>
      <w:spacing w:after="120"/>
      <w:ind w:right="14"/>
      <w:outlineLvl w:val="0"/>
    </w:pPr>
    <w:rPr>
      <w:rFonts w:cs="Arial"/>
      <w:b/>
      <w:smallCaps/>
      <w:color w:val="000080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41F"/>
    <w:pPr>
      <w:keepNext/>
      <w:numPr>
        <w:ilvl w:val="1"/>
        <w:numId w:val="2"/>
      </w:numPr>
      <w:spacing w:before="120" w:after="12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584"/>
    <w:pPr>
      <w:keepNext/>
      <w:numPr>
        <w:ilvl w:val="2"/>
        <w:numId w:val="2"/>
      </w:numPr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D18"/>
    <w:pPr>
      <w:keepNext/>
      <w:spacing w:before="12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D18"/>
    <w:pPr>
      <w:keepNext/>
      <w:outlineLvl w:val="4"/>
    </w:pPr>
    <w:rPr>
      <w:b/>
      <w:color w:val="FF0000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1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D18"/>
    <w:pPr>
      <w:tabs>
        <w:tab w:val="num" w:pos="1296"/>
      </w:tabs>
      <w:spacing w:before="240" w:after="60"/>
      <w:ind w:left="1296" w:hanging="1296"/>
      <w:outlineLvl w:val="6"/>
    </w:pPr>
    <w:rPr>
      <w:rFonts w:ascii="Times" w:hAnsi="Times"/>
      <w:sz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D18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3D18"/>
    <w:pPr>
      <w:tabs>
        <w:tab w:val="num" w:pos="1584"/>
      </w:tabs>
      <w:spacing w:before="240" w:after="60"/>
      <w:ind w:left="1584" w:hanging="1584"/>
      <w:outlineLvl w:val="8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53F0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semiHidden/>
    <w:rsid w:val="003253F0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link w:val="Heading3"/>
    <w:uiPriority w:val="9"/>
    <w:semiHidden/>
    <w:rsid w:val="003253F0"/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customStyle="1" w:styleId="Heading4Char">
    <w:name w:val="Heading 4 Char"/>
    <w:link w:val="Heading4"/>
    <w:uiPriority w:val="9"/>
    <w:semiHidden/>
    <w:rsid w:val="003253F0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link w:val="Heading5"/>
    <w:uiPriority w:val="9"/>
    <w:semiHidden/>
    <w:rsid w:val="003253F0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link w:val="Heading6"/>
    <w:uiPriority w:val="9"/>
    <w:semiHidden/>
    <w:rsid w:val="003253F0"/>
    <w:rPr>
      <w:rFonts w:ascii="Calibri" w:eastAsia="Times New Roman" w:hAnsi="Calibri" w:cs="Times New Roman"/>
      <w:b/>
      <w:bCs/>
      <w:lang w:eastAsia="ko-KR"/>
    </w:rPr>
  </w:style>
  <w:style w:type="character" w:customStyle="1" w:styleId="Heading7Char">
    <w:name w:val="Heading 7 Char"/>
    <w:link w:val="Heading7"/>
    <w:uiPriority w:val="9"/>
    <w:semiHidden/>
    <w:rsid w:val="003253F0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Heading8Char">
    <w:name w:val="Heading 8 Char"/>
    <w:link w:val="Heading8"/>
    <w:uiPriority w:val="9"/>
    <w:semiHidden/>
    <w:rsid w:val="003253F0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link w:val="Heading9"/>
    <w:uiPriority w:val="9"/>
    <w:semiHidden/>
    <w:rsid w:val="003253F0"/>
    <w:rPr>
      <w:rFonts w:ascii="Cambria" w:eastAsia="Times New Roman" w:hAnsi="Cambria" w:cs="Times New Roman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rsid w:val="00D73D18"/>
    <w:rPr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3253F0"/>
    <w:rPr>
      <w:rFonts w:ascii="Arial" w:hAnsi="Arial"/>
      <w:sz w:val="20"/>
      <w:szCs w:val="20"/>
      <w:lang w:eastAsia="ko-KR"/>
    </w:rPr>
  </w:style>
  <w:style w:type="paragraph" w:customStyle="1" w:styleId="Appendix">
    <w:name w:val="Appendix"/>
    <w:basedOn w:val="Normal"/>
    <w:uiPriority w:val="99"/>
    <w:rsid w:val="001C2882"/>
    <w:pPr>
      <w:pageBreakBefore/>
      <w:tabs>
        <w:tab w:val="left" w:pos="0"/>
      </w:tabs>
    </w:pPr>
    <w:rPr>
      <w:rFonts w:cs="Arial"/>
      <w:b/>
      <w:color w:val="000066"/>
      <w:sz w:val="36"/>
      <w:u w:val="single"/>
    </w:rPr>
  </w:style>
  <w:style w:type="paragraph" w:styleId="Footer">
    <w:name w:val="footer"/>
    <w:basedOn w:val="Normal"/>
    <w:link w:val="FooterChar"/>
    <w:uiPriority w:val="99"/>
    <w:rsid w:val="00D73D18"/>
    <w:pPr>
      <w:tabs>
        <w:tab w:val="center" w:pos="4320"/>
        <w:tab w:val="right" w:pos="8640"/>
      </w:tabs>
      <w:jc w:val="both"/>
    </w:pPr>
    <w:rPr>
      <w:lang w:eastAsia="en-US"/>
    </w:rPr>
  </w:style>
  <w:style w:type="character" w:customStyle="1" w:styleId="FooterChar">
    <w:name w:val="Footer Char"/>
    <w:link w:val="Footer"/>
    <w:uiPriority w:val="99"/>
    <w:rsid w:val="003253F0"/>
    <w:rPr>
      <w:rFonts w:ascii="Arial" w:hAnsi="Arial"/>
      <w:sz w:val="20"/>
      <w:szCs w:val="20"/>
      <w:lang w:eastAsia="ko-KR"/>
    </w:rPr>
  </w:style>
  <w:style w:type="character" w:styleId="PageNumber">
    <w:name w:val="page number"/>
    <w:uiPriority w:val="99"/>
    <w:rsid w:val="00D73D1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3D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253F0"/>
    <w:rPr>
      <w:rFonts w:ascii="Arial" w:hAnsi="Arial"/>
      <w:sz w:val="20"/>
      <w:szCs w:val="20"/>
      <w:lang w:eastAsia="ko-KR"/>
    </w:rPr>
  </w:style>
  <w:style w:type="paragraph" w:styleId="Title">
    <w:name w:val="Title"/>
    <w:basedOn w:val="Normal"/>
    <w:link w:val="TitleChar"/>
    <w:uiPriority w:val="99"/>
    <w:qFormat/>
    <w:rsid w:val="001C2882"/>
    <w:pPr>
      <w:keepNext/>
      <w:pageBreakBefore/>
      <w:jc w:val="center"/>
    </w:pPr>
    <w:rPr>
      <w:rFonts w:cs="Arial"/>
      <w:b/>
      <w:smallCaps/>
      <w:color w:val="000066"/>
      <w:sz w:val="40"/>
      <w:lang w:val="en-GB" w:eastAsia="en-US"/>
    </w:rPr>
  </w:style>
  <w:style w:type="character" w:customStyle="1" w:styleId="TitleChar">
    <w:name w:val="Title Char"/>
    <w:link w:val="Title"/>
    <w:uiPriority w:val="10"/>
    <w:rsid w:val="003253F0"/>
    <w:rPr>
      <w:rFonts w:ascii="Cambria" w:eastAsia="Times New Roman" w:hAnsi="Cambria" w:cs="Times New Roman"/>
      <w:b/>
      <w:bCs/>
      <w:kern w:val="28"/>
      <w:sz w:val="32"/>
      <w:szCs w:val="32"/>
      <w:lang w:eastAsia="ko-KR"/>
    </w:rPr>
  </w:style>
  <w:style w:type="paragraph" w:styleId="TOC2">
    <w:name w:val="toc 2"/>
    <w:basedOn w:val="Normal"/>
    <w:next w:val="Normal"/>
    <w:autoRedefine/>
    <w:uiPriority w:val="99"/>
    <w:semiHidden/>
    <w:rsid w:val="00D73D18"/>
    <w:pPr>
      <w:ind w:left="200"/>
    </w:pPr>
    <w:rPr>
      <w:smallCaps/>
    </w:rPr>
  </w:style>
  <w:style w:type="paragraph" w:styleId="TOC1">
    <w:name w:val="toc 1"/>
    <w:basedOn w:val="Normal"/>
    <w:next w:val="Normal"/>
    <w:autoRedefine/>
    <w:uiPriority w:val="99"/>
    <w:semiHidden/>
    <w:rsid w:val="00537C8C"/>
    <w:pPr>
      <w:spacing w:before="120"/>
    </w:pPr>
    <w:rPr>
      <w:b/>
      <w:bCs/>
      <w:caps/>
    </w:rPr>
  </w:style>
  <w:style w:type="paragraph" w:styleId="TOC3">
    <w:name w:val="toc 3"/>
    <w:basedOn w:val="Normal"/>
    <w:next w:val="Normal"/>
    <w:autoRedefine/>
    <w:uiPriority w:val="99"/>
    <w:semiHidden/>
    <w:rsid w:val="00D73D18"/>
    <w:pPr>
      <w:ind w:left="400"/>
    </w:pPr>
    <w:rPr>
      <w:i/>
      <w:iCs/>
    </w:rPr>
  </w:style>
  <w:style w:type="paragraph" w:customStyle="1" w:styleId="Figure">
    <w:name w:val="Figure"/>
    <w:basedOn w:val="Normal"/>
    <w:uiPriority w:val="99"/>
    <w:rsid w:val="00D73D18"/>
    <w:pPr>
      <w:numPr>
        <w:numId w:val="1"/>
      </w:numPr>
    </w:pPr>
  </w:style>
  <w:style w:type="paragraph" w:customStyle="1" w:styleId="DefinitionTerm">
    <w:name w:val="Definition Term"/>
    <w:basedOn w:val="Normal"/>
    <w:next w:val="Normal"/>
    <w:uiPriority w:val="99"/>
    <w:rsid w:val="00D73D18"/>
    <w:pPr>
      <w:widowControl w:val="0"/>
    </w:pPr>
    <w:rPr>
      <w:lang w:eastAsia="ja-JP"/>
    </w:rPr>
  </w:style>
  <w:style w:type="character" w:styleId="FootnoteReference">
    <w:name w:val="footnote reference"/>
    <w:uiPriority w:val="99"/>
    <w:semiHidden/>
    <w:rsid w:val="00D73D18"/>
    <w:rPr>
      <w:rFonts w:cs="Times New Roman"/>
      <w:vertAlign w:val="superscript"/>
    </w:rPr>
  </w:style>
  <w:style w:type="paragraph" w:customStyle="1" w:styleId="TableText">
    <w:name w:val="Table:Text"/>
    <w:uiPriority w:val="99"/>
    <w:rsid w:val="00D73D18"/>
    <w:pPr>
      <w:widowControl w:val="0"/>
      <w:tabs>
        <w:tab w:val="left" w:pos="518"/>
        <w:tab w:val="left" w:pos="1253"/>
        <w:tab w:val="left" w:pos="1987"/>
        <w:tab w:val="left" w:pos="2722"/>
      </w:tabs>
      <w:autoSpaceDE w:val="0"/>
      <w:autoSpaceDN w:val="0"/>
      <w:adjustRightInd w:val="0"/>
      <w:spacing w:after="190"/>
    </w:pPr>
    <w:rPr>
      <w:rFonts w:ascii="Arial Narrow" w:hAnsi="Arial Narrow"/>
      <w:noProof/>
      <w:color w:val="000000"/>
      <w:lang w:eastAsia="en-US"/>
    </w:rPr>
  </w:style>
  <w:style w:type="paragraph" w:styleId="BodyText">
    <w:name w:val="Body Text"/>
    <w:basedOn w:val="Normal"/>
    <w:link w:val="BodyTextChar"/>
    <w:uiPriority w:val="99"/>
    <w:rsid w:val="00D73D18"/>
    <w:rPr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rsid w:val="002B517F"/>
    <w:rPr>
      <w:rFonts w:ascii="Arial" w:hAnsi="Arial" w:cs="Times New Roman"/>
      <w:sz w:val="24"/>
      <w:szCs w:val="24"/>
      <w:lang w:val="en-US" w:eastAsia="en-US" w:bidi="ar-SA"/>
    </w:rPr>
  </w:style>
  <w:style w:type="paragraph" w:customStyle="1" w:styleId="Deliverables">
    <w:name w:val="Deliverables"/>
    <w:basedOn w:val="Normal"/>
    <w:uiPriority w:val="99"/>
    <w:rsid w:val="0025656C"/>
    <w:pPr>
      <w:keepNext/>
      <w:keepLines/>
      <w:ind w:left="2160" w:hanging="2160"/>
    </w:pPr>
  </w:style>
  <w:style w:type="paragraph" w:styleId="TOC4">
    <w:name w:val="toc 4"/>
    <w:basedOn w:val="Normal"/>
    <w:next w:val="Normal"/>
    <w:autoRedefine/>
    <w:uiPriority w:val="99"/>
    <w:semiHidden/>
    <w:rsid w:val="00D73D18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D73D1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73D1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73D1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73D1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73D18"/>
    <w:pPr>
      <w:ind w:left="1600"/>
    </w:pPr>
    <w:rPr>
      <w:sz w:val="18"/>
      <w:szCs w:val="18"/>
    </w:rPr>
  </w:style>
  <w:style w:type="character" w:styleId="Hyperlink">
    <w:name w:val="Hyperlink"/>
    <w:uiPriority w:val="99"/>
    <w:rsid w:val="00D73D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2CF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D5E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5EBE"/>
  </w:style>
  <w:style w:type="character" w:customStyle="1" w:styleId="CommentTextChar">
    <w:name w:val="Comment Text Char"/>
    <w:link w:val="CommentText"/>
    <w:uiPriority w:val="99"/>
    <w:semiHidden/>
    <w:rsid w:val="003253F0"/>
    <w:rPr>
      <w:rFonts w:ascii="Arial" w:hAnsi="Arial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5E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53F0"/>
    <w:rPr>
      <w:rFonts w:ascii="Arial" w:hAnsi="Arial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DD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3F0"/>
    <w:rPr>
      <w:sz w:val="0"/>
      <w:szCs w:val="0"/>
      <w:lang w:eastAsia="ko-KR"/>
    </w:rPr>
  </w:style>
  <w:style w:type="paragraph" w:styleId="Date">
    <w:name w:val="Date"/>
    <w:basedOn w:val="Normal"/>
    <w:next w:val="Normal"/>
    <w:link w:val="DateChar"/>
    <w:uiPriority w:val="99"/>
    <w:rsid w:val="00D71675"/>
  </w:style>
  <w:style w:type="character" w:customStyle="1" w:styleId="DateChar">
    <w:name w:val="Date Char"/>
    <w:link w:val="Date"/>
    <w:uiPriority w:val="99"/>
    <w:semiHidden/>
    <w:rsid w:val="003253F0"/>
    <w:rPr>
      <w:rFonts w:ascii="Arial" w:hAnsi="Arial"/>
      <w:sz w:val="20"/>
      <w:szCs w:val="20"/>
      <w:lang w:eastAsia="ko-KR"/>
    </w:rPr>
  </w:style>
  <w:style w:type="paragraph" w:customStyle="1" w:styleId="Header1">
    <w:name w:val="Header1"/>
    <w:basedOn w:val="Normal"/>
    <w:uiPriority w:val="99"/>
    <w:rsid w:val="00553CFE"/>
    <w:pPr>
      <w:spacing w:before="280"/>
    </w:pPr>
    <w:rPr>
      <w:rFonts w:ascii="Palatino" w:hAnsi="Palatino"/>
      <w:b/>
      <w:lang w:eastAsia="en-US"/>
    </w:rPr>
  </w:style>
  <w:style w:type="paragraph" w:styleId="NormalIndent">
    <w:name w:val="Normal Indent"/>
    <w:basedOn w:val="Normal"/>
    <w:uiPriority w:val="99"/>
    <w:rsid w:val="00553CFE"/>
    <w:pPr>
      <w:ind w:left="720"/>
    </w:pPr>
  </w:style>
  <w:style w:type="paragraph" w:customStyle="1" w:styleId="Style1">
    <w:name w:val="Style1"/>
    <w:basedOn w:val="Normal"/>
    <w:uiPriority w:val="99"/>
    <w:rsid w:val="00852D62"/>
  </w:style>
  <w:style w:type="paragraph" w:customStyle="1" w:styleId="Body2">
    <w:name w:val="Body 2"/>
    <w:basedOn w:val="Normal"/>
    <w:uiPriority w:val="99"/>
    <w:rsid w:val="00B127E5"/>
    <w:pPr>
      <w:widowControl w:val="0"/>
      <w:spacing w:after="120"/>
      <w:ind w:left="360"/>
    </w:pPr>
    <w:rPr>
      <w:rFonts w:cs="Arial"/>
      <w:color w:val="000000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B117D1"/>
    <w:pPr>
      <w:jc w:val="both"/>
    </w:pPr>
    <w:rPr>
      <w:rFonts w:cs="Arial"/>
      <w:sz w:val="22"/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253F0"/>
    <w:rPr>
      <w:rFonts w:ascii="Arial" w:hAnsi="Arial"/>
      <w:sz w:val="20"/>
      <w:szCs w:val="20"/>
      <w:lang w:eastAsia="ko-KR"/>
    </w:rPr>
  </w:style>
  <w:style w:type="paragraph" w:customStyle="1" w:styleId="Body3">
    <w:name w:val="Body 3"/>
    <w:basedOn w:val="Normal"/>
    <w:uiPriority w:val="99"/>
    <w:rsid w:val="00F82CB3"/>
    <w:pPr>
      <w:widowControl w:val="0"/>
      <w:spacing w:after="120"/>
      <w:ind w:left="720"/>
    </w:pPr>
    <w:rPr>
      <w:rFonts w:cs="Arial"/>
      <w:color w:val="000000"/>
      <w:szCs w:val="22"/>
      <w:lang w:eastAsia="en-US"/>
    </w:rPr>
  </w:style>
  <w:style w:type="character" w:styleId="Strong">
    <w:name w:val="Strong"/>
    <w:uiPriority w:val="99"/>
    <w:qFormat/>
    <w:rsid w:val="0019214F"/>
    <w:rPr>
      <w:rFonts w:cs="Times New Roman"/>
      <w:b/>
      <w:bCs/>
    </w:rPr>
  </w:style>
  <w:style w:type="character" w:customStyle="1" w:styleId="ToddBaker">
    <w:name w:val="Todd Baker"/>
    <w:uiPriority w:val="99"/>
    <w:semiHidden/>
    <w:rsid w:val="002F5C4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aliases w:val="Normal (Web) Char"/>
    <w:basedOn w:val="Normal"/>
    <w:link w:val="NormalWebChar1"/>
    <w:rsid w:val="009047C3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ja-JP"/>
    </w:rPr>
  </w:style>
  <w:style w:type="paragraph" w:customStyle="1" w:styleId="Normal2">
    <w:name w:val="Normal2"/>
    <w:basedOn w:val="Normal"/>
    <w:uiPriority w:val="99"/>
    <w:rsid w:val="00B117D1"/>
    <w:pPr>
      <w:spacing w:after="120"/>
      <w:ind w:left="360"/>
      <w:jc w:val="both"/>
    </w:pPr>
    <w:rPr>
      <w:rFonts w:cs="Arial"/>
      <w:lang w:eastAsia="en-US"/>
    </w:rPr>
  </w:style>
  <w:style w:type="paragraph" w:styleId="PlainText">
    <w:name w:val="Plain Text"/>
    <w:basedOn w:val="Normal"/>
    <w:link w:val="PlainTextChar"/>
    <w:uiPriority w:val="99"/>
    <w:rsid w:val="0084335F"/>
    <w:rPr>
      <w:rFonts w:ascii="Courier New" w:hAnsi="Courier New" w:cs="Courier New"/>
      <w:lang w:eastAsia="ja-JP"/>
    </w:rPr>
  </w:style>
  <w:style w:type="character" w:customStyle="1" w:styleId="PlainTextChar">
    <w:name w:val="Plain Text Char"/>
    <w:link w:val="PlainText"/>
    <w:uiPriority w:val="99"/>
    <w:semiHidden/>
    <w:rsid w:val="003253F0"/>
    <w:rPr>
      <w:rFonts w:ascii="Courier New" w:hAnsi="Courier New" w:cs="Courier New"/>
      <w:sz w:val="20"/>
      <w:szCs w:val="20"/>
      <w:lang w:eastAsia="ko-KR"/>
    </w:rPr>
  </w:style>
  <w:style w:type="paragraph" w:customStyle="1" w:styleId="Body">
    <w:name w:val="Body"/>
    <w:link w:val="BodyChar"/>
    <w:uiPriority w:val="99"/>
    <w:rsid w:val="002B517F"/>
    <w:pPr>
      <w:spacing w:before="60" w:after="120"/>
      <w:ind w:left="142"/>
    </w:pPr>
    <w:rPr>
      <w:rFonts w:ascii="Arial" w:eastAsia="MS PGothic" w:hAnsi="Arial" w:cs="Arial"/>
      <w:color w:val="000000"/>
      <w:sz w:val="21"/>
      <w:lang w:eastAsia="en-US"/>
    </w:rPr>
  </w:style>
  <w:style w:type="character" w:customStyle="1" w:styleId="BodyChar">
    <w:name w:val="Body Char"/>
    <w:link w:val="Body"/>
    <w:uiPriority w:val="99"/>
    <w:rsid w:val="002B517F"/>
    <w:rPr>
      <w:rFonts w:ascii="Arial" w:eastAsia="MS PGothic" w:hAnsi="Arial" w:cs="Arial"/>
      <w:color w:val="000000"/>
      <w:sz w:val="21"/>
      <w:lang w:val="en-US" w:eastAsia="en-US" w:bidi="ar-SA"/>
    </w:rPr>
  </w:style>
  <w:style w:type="paragraph" w:customStyle="1" w:styleId="msolistparagraph0">
    <w:name w:val="msolistparagraph"/>
    <w:basedOn w:val="Normal"/>
    <w:uiPriority w:val="99"/>
    <w:rsid w:val="007B32B3"/>
    <w:pPr>
      <w:ind w:left="720"/>
    </w:pPr>
    <w:rPr>
      <w:rFonts w:ascii="Calibri" w:hAnsi="Calibri"/>
      <w:sz w:val="22"/>
      <w:szCs w:val="22"/>
      <w:lang w:eastAsia="ja-JP" w:bidi="hi-IN"/>
    </w:rPr>
  </w:style>
  <w:style w:type="character" w:customStyle="1" w:styleId="NormalWebChar1">
    <w:name w:val="Normal (Web) Char1"/>
    <w:aliases w:val="Normal (Web) Char Char"/>
    <w:link w:val="NormalWeb"/>
    <w:uiPriority w:val="99"/>
    <w:rsid w:val="00B66F2B"/>
    <w:rPr>
      <w:rFonts w:ascii="Verdana" w:eastAsia="MS Mincho" w:hAnsi="Verdana" w:cs="Times New Roman"/>
      <w:color w:val="000000"/>
      <w:sz w:val="15"/>
      <w:szCs w:val="15"/>
      <w:lang w:val="en-US" w:eastAsia="ja-JP" w:bidi="ar-SA"/>
    </w:rPr>
  </w:style>
  <w:style w:type="paragraph" w:customStyle="1" w:styleId="Default">
    <w:name w:val="Default"/>
    <w:uiPriority w:val="99"/>
    <w:rsid w:val="000E61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985306"/>
    <w:pPr>
      <w:ind w:left="720"/>
      <w:contextualSpacing/>
    </w:pPr>
    <w:rPr>
      <w:szCs w:val="22"/>
      <w:lang w:eastAsia="en-US"/>
    </w:rPr>
  </w:style>
  <w:style w:type="character" w:customStyle="1" w:styleId="Web">
    <w:name w:val="標準 (Web) (文字)"/>
    <w:aliases w:val="Normal (Web) Char (文字)"/>
    <w:locked/>
    <w:rsid w:val="00D167CB"/>
  </w:style>
  <w:style w:type="character" w:styleId="FollowedHyperlink">
    <w:name w:val="FollowedHyperlink"/>
    <w:uiPriority w:val="99"/>
    <w:semiHidden/>
    <w:unhideWhenUsed/>
    <w:rsid w:val="00035FD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5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787">
      <w:marLeft w:val="263"/>
      <w:marRight w:val="0"/>
      <w:marTop w:val="2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66F3-F628-48BF-98C2-63C1DACC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Stinger1 Launch Plan</vt:lpstr>
      <vt:lpstr>Stinger1 Launch Plan</vt:lpstr>
    </vt:vector>
  </TitlesOfParts>
  <Company>Tektronix</Company>
  <LinksUpToDate>false</LinksUpToDate>
  <CharactersWithSpaces>1200</CharactersWithSpaces>
  <SharedDoc>false</SharedDoc>
  <HLinks>
    <vt:vector size="36" baseType="variant">
      <vt:variant>
        <vt:i4>5767231</vt:i4>
      </vt:variant>
      <vt:variant>
        <vt:i4>15</vt:i4>
      </vt:variant>
      <vt:variant>
        <vt:i4>0</vt:i4>
      </vt:variant>
      <vt:variant>
        <vt:i4>5</vt:i4>
      </vt:variant>
      <vt:variant>
        <vt:lpwstr>mailto:kirk.jensen@tektronix.com</vt:lpwstr>
      </vt:variant>
      <vt:variant>
        <vt:lpwstr/>
      </vt:variant>
      <vt:variant>
        <vt:i4>4194393</vt:i4>
      </vt:variant>
      <vt:variant>
        <vt:i4>12</vt:i4>
      </vt:variant>
      <vt:variant>
        <vt:i4>0</vt:i4>
      </vt:variant>
      <vt:variant>
        <vt:i4>5</vt:i4>
      </vt:variant>
      <vt:variant>
        <vt:lpwstr>http://www.tektronix.com/partner</vt:lpwstr>
      </vt:variant>
      <vt:variant>
        <vt:lpwstr/>
      </vt:variant>
      <vt:variant>
        <vt:i4>6160390</vt:i4>
      </vt:variant>
      <vt:variant>
        <vt:i4>9</vt:i4>
      </vt:variant>
      <vt:variant>
        <vt:i4>0</vt:i4>
      </vt:variant>
      <vt:variant>
        <vt:i4>5</vt:i4>
      </vt:variant>
      <vt:variant>
        <vt:lpwstr>http://www.tektronix.com/</vt:lpwstr>
      </vt:variant>
      <vt:variant>
        <vt:lpwstr/>
      </vt:variant>
      <vt:variant>
        <vt:i4>4194393</vt:i4>
      </vt:variant>
      <vt:variant>
        <vt:i4>6</vt:i4>
      </vt:variant>
      <vt:variant>
        <vt:i4>0</vt:i4>
      </vt:variant>
      <vt:variant>
        <vt:i4>5</vt:i4>
      </vt:variant>
      <vt:variant>
        <vt:lpwstr>http://www.tektronix.com/partner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http://www.tektronix.com/partner</vt:lpwstr>
      </vt:variant>
      <vt:variant>
        <vt:lpwstr/>
      </vt:variant>
      <vt:variant>
        <vt:i4>2687021</vt:i4>
      </vt:variant>
      <vt:variant>
        <vt:i4>0</vt:i4>
      </vt:variant>
      <vt:variant>
        <vt:i4>0</vt:i4>
      </vt:variant>
      <vt:variant>
        <vt:i4>5</vt:i4>
      </vt:variant>
      <vt:variant>
        <vt:lpwstr>http://www.tektronix.com/promotions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Stinger1 Launch Plan</dc:title>
  <dc:subject/>
  <dc:creator>Todd Baker</dc:creator>
  <cp:keywords/>
  <cp:lastModifiedBy>Dean Shipman</cp:lastModifiedBy>
  <cp:revision>2</cp:revision>
  <cp:lastPrinted>2015-04-21T11:24:00Z</cp:lastPrinted>
  <dcterms:created xsi:type="dcterms:W3CDTF">2018-08-07T21:15:00Z</dcterms:created>
  <dcterms:modified xsi:type="dcterms:W3CDTF">2018-08-07T21:15:00Z</dcterms:modified>
</cp:coreProperties>
</file>